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81" w:type="dxa"/>
        <w:jc w:val="center"/>
        <w:tblLayout w:type="fixed"/>
        <w:tblLook w:val="04A0" w:firstRow="1" w:lastRow="0" w:firstColumn="1" w:lastColumn="0" w:noHBand="0" w:noVBand="1"/>
      </w:tblPr>
      <w:tblGrid>
        <w:gridCol w:w="2977"/>
        <w:gridCol w:w="1134"/>
        <w:gridCol w:w="992"/>
        <w:gridCol w:w="851"/>
        <w:gridCol w:w="1134"/>
        <w:gridCol w:w="992"/>
        <w:gridCol w:w="851"/>
        <w:gridCol w:w="1150"/>
      </w:tblGrid>
      <w:tr w:rsidR="008F2DF3" w:rsidRPr="005B5A3C" w:rsidTr="00697CF6">
        <w:trPr>
          <w:trHeight w:val="506"/>
          <w:jc w:val="center"/>
        </w:trPr>
        <w:tc>
          <w:tcPr>
            <w:tcW w:w="1008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2DF3" w:rsidRPr="005B5A3C" w:rsidRDefault="008F2DF3" w:rsidP="00B05645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 xml:space="preserve">Table </w:t>
            </w:r>
            <w:r w:rsidR="00B0564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2</w:t>
            </w: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.</w:t>
            </w: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 xml:space="preserve"> Duration (min) classified as sitting, lying and upright by the single- and dual-monitor methods during potentially challenging tasks. </w:t>
            </w:r>
          </w:p>
        </w:tc>
      </w:tr>
      <w:tr w:rsidR="008F2DF3" w:rsidRPr="005B5A3C" w:rsidTr="0062526A">
        <w:trPr>
          <w:trHeight w:val="506"/>
          <w:jc w:val="center"/>
        </w:trPr>
        <w:tc>
          <w:tcPr>
            <w:tcW w:w="411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DF3" w:rsidRPr="005B5A3C" w:rsidRDefault="008F2DF3" w:rsidP="00B05645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Observation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DF3" w:rsidRPr="005B5A3C" w:rsidRDefault="008F2DF3" w:rsidP="0062526A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 xml:space="preserve">Single-monitor method </w:t>
            </w: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>b</w:t>
            </w:r>
          </w:p>
        </w:tc>
        <w:tc>
          <w:tcPr>
            <w:tcW w:w="29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DF3" w:rsidRPr="005B5A3C" w:rsidRDefault="008F2DF3" w:rsidP="0062526A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 xml:space="preserve">Dual-monitor method </w:t>
            </w: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>b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Activity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Duration (min)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Standing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</w:t>
            </w:r>
          </w:p>
        </w:tc>
        <w:tc>
          <w:tcPr>
            <w:tcW w:w="11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Standing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 xml:space="preserve">All sitting and lying tasks </w:t>
            </w: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:rsidR="008F2DF3" w:rsidRPr="005B5A3C" w:rsidDel="0067539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50" w:type="dxa"/>
            <w:tcBorders>
              <w:top w:val="single" w:sz="4" w:space="0" w:color="auto"/>
            </w:tcBorders>
            <w:vAlign w:val="bottom"/>
          </w:tcPr>
          <w:p w:rsidR="008F2DF3" w:rsidRPr="005B5A3C" w:rsidDel="0067539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60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60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58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2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(observation)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90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60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30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0.5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89.5</w:t>
            </w:r>
          </w:p>
        </w:tc>
        <w:tc>
          <w:tcPr>
            <w:tcW w:w="1150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Sitting tasks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50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 upright [#1]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 leaning backwards [#2]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 leaning forwards [#3]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Sitting cross-legged  [#4]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13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2</w:t>
            </w:r>
          </w:p>
        </w:tc>
        <w:tc>
          <w:tcPr>
            <w:tcW w:w="1150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Lying tasks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50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supine, not moving legs [#5]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on side, not moving legs [#6]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prone without moving legs [#7]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with knees flexed [#8]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lastRenderedPageBreak/>
              <w:t>Lying changing position between supine and prone repeatedly [#9]</w:t>
            </w:r>
          </w:p>
        </w:tc>
        <w:tc>
          <w:tcPr>
            <w:tcW w:w="1134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0.5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sz w:val="24"/>
                <w:szCs w:val="24"/>
                <w:lang w:val="en-AU" w:eastAsia="en-AU"/>
              </w:rPr>
              <w:t>14.5</w:t>
            </w:r>
          </w:p>
        </w:tc>
        <w:tc>
          <w:tcPr>
            <w:tcW w:w="1150" w:type="dxa"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Lying supine flexing and extending knees [#10]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1150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AU" w:eastAsia="en-AU"/>
              </w:rPr>
              <w:t>Combined task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  <w:tc>
          <w:tcPr>
            <w:tcW w:w="1150" w:type="dxa"/>
            <w:tcBorders>
              <w:top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</w:p>
        </w:tc>
      </w:tr>
      <w:tr w:rsidR="005B5A3C" w:rsidRPr="005B5A3C" w:rsidTr="0062526A">
        <w:trPr>
          <w:trHeight w:val="506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Interchanging between sitting and lying [#11]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15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12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3</w:t>
            </w:r>
          </w:p>
        </w:tc>
        <w:tc>
          <w:tcPr>
            <w:tcW w:w="1150" w:type="dxa"/>
            <w:tcBorders>
              <w:bottom w:val="single" w:sz="4" w:space="0" w:color="auto"/>
            </w:tcBorders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>0</w:t>
            </w:r>
          </w:p>
        </w:tc>
      </w:tr>
      <w:tr w:rsidR="008F2DF3" w:rsidRPr="005B5A3C" w:rsidTr="0062526A">
        <w:trPr>
          <w:trHeight w:val="506"/>
          <w:jc w:val="center"/>
        </w:trPr>
        <w:tc>
          <w:tcPr>
            <w:tcW w:w="10081" w:type="dxa"/>
            <w:gridSpan w:val="8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proofErr w:type="spellStart"/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>a</w:t>
            </w:r>
            <w:proofErr w:type="spellEnd"/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 xml:space="preserve"> Excludes the combined task (#11)</w:t>
            </w:r>
          </w:p>
          <w:p w:rsidR="008F2DF3" w:rsidRPr="005B5A3C" w:rsidRDefault="008F2DF3" w:rsidP="005B5A3C">
            <w:pPr>
              <w:keepNext/>
              <w:widowControl w:val="0"/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</w:pPr>
            <w:proofErr w:type="gramStart"/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>b</w:t>
            </w:r>
            <w:proofErr w:type="gramEnd"/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val="en-AU" w:eastAsia="en-AU"/>
              </w:rPr>
              <w:t xml:space="preserve"> </w:t>
            </w:r>
            <w:r w:rsidRPr="005B5A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AU" w:eastAsia="en-AU"/>
              </w:rPr>
              <w:t xml:space="preserve">Duration of recorded time during the activities (approximately three minutes each) was normalized to three minutes.  </w:t>
            </w:r>
          </w:p>
        </w:tc>
      </w:tr>
    </w:tbl>
    <w:p w:rsidR="00E94E27" w:rsidRPr="005B5A3C" w:rsidRDefault="00E94E27" w:rsidP="005B5A3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94E27" w:rsidRPr="005B5A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DF3"/>
    <w:rsid w:val="002343AC"/>
    <w:rsid w:val="005B5A3C"/>
    <w:rsid w:val="0062526A"/>
    <w:rsid w:val="008F2DF3"/>
    <w:rsid w:val="00B05645"/>
    <w:rsid w:val="00C313BD"/>
    <w:rsid w:val="00C95923"/>
    <w:rsid w:val="00E9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B29F75-871C-4288-9CBC-6A26D888C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DF3"/>
    <w:rPr>
      <w:lang w:val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Queensland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Esther Smits</dc:creator>
  <cp:keywords/>
  <dc:description/>
  <cp:lastModifiedBy>Esther Smits</cp:lastModifiedBy>
  <cp:revision>4</cp:revision>
  <dcterms:created xsi:type="dcterms:W3CDTF">2018-02-26T09:08:00Z</dcterms:created>
  <dcterms:modified xsi:type="dcterms:W3CDTF">2018-04-05T08:18:00Z</dcterms:modified>
</cp:coreProperties>
</file>