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09" w:rsidRPr="00E5760A" w:rsidRDefault="008E05A2" w:rsidP="009B5B01">
      <w:pPr>
        <w:jc w:val="left"/>
        <w:rPr>
          <w:rFonts w:ascii="Times New Roman" w:hAnsi="Times New Roman"/>
          <w:b/>
          <w:sz w:val="24"/>
          <w:szCs w:val="24"/>
        </w:rPr>
      </w:pPr>
      <w:r w:rsidRPr="00E5760A">
        <w:rPr>
          <w:rFonts w:ascii="Times New Roman" w:hAnsi="Times New Roman" w:hint="eastAsia"/>
          <w:b/>
          <w:sz w:val="24"/>
          <w:szCs w:val="24"/>
        </w:rPr>
        <w:t xml:space="preserve">Table </w:t>
      </w:r>
      <w:r w:rsidR="00104809" w:rsidRPr="00E5760A">
        <w:rPr>
          <w:rFonts w:ascii="Times New Roman" w:hAnsi="Times New Roman" w:hint="eastAsia"/>
          <w:b/>
          <w:sz w:val="24"/>
          <w:szCs w:val="24"/>
        </w:rPr>
        <w:t>1</w:t>
      </w:r>
      <w:r w:rsidRPr="00E5760A"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:rsidR="00E91142" w:rsidRPr="00E5760A" w:rsidRDefault="00E91142" w:rsidP="009B5B01">
      <w:pPr>
        <w:jc w:val="left"/>
        <w:rPr>
          <w:rFonts w:ascii="Times New Roman" w:hAnsi="Times New Roman"/>
          <w:sz w:val="24"/>
          <w:szCs w:val="24"/>
        </w:rPr>
      </w:pPr>
      <w:r w:rsidRPr="00E5760A">
        <w:rPr>
          <w:rFonts w:ascii="Times New Roman" w:hAnsi="Times New Roman"/>
          <w:sz w:val="24"/>
          <w:szCs w:val="24"/>
        </w:rPr>
        <w:t xml:space="preserve">Details of </w:t>
      </w:r>
      <w:r w:rsidRPr="00E5760A">
        <w:rPr>
          <w:rFonts w:ascii="Times New Roman" w:hAnsi="Times New Roman"/>
          <w:i/>
          <w:sz w:val="24"/>
          <w:szCs w:val="24"/>
        </w:rPr>
        <w:t>Toxoplasma gondii</w:t>
      </w:r>
      <w:r w:rsidRPr="00E5760A">
        <w:rPr>
          <w:rFonts w:ascii="Times New Roman" w:hAnsi="Times New Roman"/>
          <w:sz w:val="24"/>
          <w:szCs w:val="24"/>
        </w:rPr>
        <w:t xml:space="preserve"> isolates used in the present study</w:t>
      </w:r>
      <w:r w:rsidRPr="00E5760A">
        <w:rPr>
          <w:rFonts w:ascii="Times New Roman" w:hAnsi="Times New Roman" w:hint="eastAsia"/>
          <w:sz w:val="24"/>
          <w:szCs w:val="24"/>
        </w:rPr>
        <w:t>.</w:t>
      </w:r>
    </w:p>
    <w:tbl>
      <w:tblPr>
        <w:tblpPr w:leftFromText="180" w:rightFromText="180" w:vertAnchor="text" w:tblpX="74" w:tblpY="308"/>
        <w:tblW w:w="11590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1984"/>
        <w:gridCol w:w="2410"/>
        <w:gridCol w:w="3402"/>
      </w:tblGrid>
      <w:tr w:rsidR="00E5760A" w:rsidRPr="0040124F" w:rsidTr="00E5760A"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1142" w:rsidRPr="0040124F" w:rsidRDefault="00E91142" w:rsidP="009B5B01">
            <w:pPr>
              <w:jc w:val="left"/>
              <w:rPr>
                <w:rFonts w:ascii="Times New Roman" w:hAnsi="Times New Roman"/>
                <w:szCs w:val="21"/>
              </w:rPr>
            </w:pPr>
            <w:r w:rsidRPr="0040124F">
              <w:rPr>
                <w:rFonts w:ascii="Times New Roman" w:hAnsi="Times New Roman"/>
                <w:szCs w:val="21"/>
              </w:rPr>
              <w:t>Isolate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1142" w:rsidRPr="0040124F" w:rsidRDefault="00E91142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Host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1142" w:rsidRPr="0040124F" w:rsidRDefault="00E91142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Geographical origin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1142" w:rsidRPr="0040124F" w:rsidRDefault="00E91142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Genotype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1142" w:rsidRPr="0040124F" w:rsidRDefault="00E91142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References</w:t>
            </w:r>
          </w:p>
        </w:tc>
      </w:tr>
      <w:tr w:rsidR="00E5760A" w:rsidRPr="0040124F" w:rsidTr="00E5760A">
        <w:tc>
          <w:tcPr>
            <w:tcW w:w="2518" w:type="dxa"/>
            <w:tcBorders>
              <w:top w:val="single" w:sz="4" w:space="0" w:color="000000"/>
              <w:bottom w:val="nil"/>
            </w:tcBorders>
            <w:vAlign w:val="center"/>
          </w:tcPr>
          <w:p w:rsidR="00E91142" w:rsidRPr="0040124F" w:rsidRDefault="00E91142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RH</w:t>
            </w:r>
          </w:p>
        </w:tc>
        <w:tc>
          <w:tcPr>
            <w:tcW w:w="1276" w:type="dxa"/>
            <w:tcBorders>
              <w:top w:val="single" w:sz="4" w:space="0" w:color="000000"/>
              <w:bottom w:val="nil"/>
            </w:tcBorders>
            <w:vAlign w:val="center"/>
          </w:tcPr>
          <w:p w:rsidR="00E91142" w:rsidRPr="0040124F" w:rsidRDefault="00E91142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Human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E91142" w:rsidRPr="0040124F" w:rsidRDefault="00E91142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United States</w:t>
            </w:r>
          </w:p>
        </w:tc>
        <w:tc>
          <w:tcPr>
            <w:tcW w:w="2410" w:type="dxa"/>
            <w:tcBorders>
              <w:top w:val="single" w:sz="4" w:space="0" w:color="000000"/>
              <w:bottom w:val="nil"/>
            </w:tcBorders>
            <w:vAlign w:val="center"/>
          </w:tcPr>
          <w:p w:rsidR="00E91142" w:rsidRPr="0040124F" w:rsidRDefault="00E91142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Type</w:t>
            </w:r>
            <w:r w:rsidR="00D615A8" w:rsidRPr="0040124F">
              <w:rPr>
                <w:rFonts w:ascii="Times New Roman" w:eastAsia="Arial Unicode MS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I,</w:t>
            </w:r>
            <w:r w:rsidRPr="0040124F">
              <w:rPr>
                <w:rFonts w:ascii="Times New Roman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ToxoDB#10</w:t>
            </w:r>
            <w:r w:rsidR="004A6608">
              <w:rPr>
                <w:rFonts w:ascii="Times New Roman" w:eastAsia="Arial Unicode MS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  <w:vAlign w:val="center"/>
          </w:tcPr>
          <w:p w:rsidR="00E91142" w:rsidRPr="0040124F" w:rsidRDefault="00CF44CE" w:rsidP="0010072E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</w:t>
            </w:r>
          </w:p>
        </w:tc>
      </w:tr>
      <w:tr w:rsidR="00E5760A" w:rsidRPr="0040124F" w:rsidTr="00E5760A">
        <w:tc>
          <w:tcPr>
            <w:tcW w:w="2518" w:type="dxa"/>
            <w:tcBorders>
              <w:top w:val="nil"/>
            </w:tcBorders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GT1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Sheep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United States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Type</w:t>
            </w:r>
            <w:r w:rsidR="00D615A8" w:rsidRPr="0040124F">
              <w:rPr>
                <w:rFonts w:ascii="Times New Roman" w:eastAsia="Arial Unicode MS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I,</w:t>
            </w:r>
            <w:r w:rsidRPr="0040124F">
              <w:rPr>
                <w:rFonts w:ascii="Times New Roman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ToxoDB#10</w:t>
            </w:r>
            <w:r w:rsidR="002B5BBD">
              <w:rPr>
                <w:rFonts w:ascii="Times New Roman" w:eastAsia="Arial Unicode MS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</w:t>
            </w:r>
          </w:p>
        </w:tc>
      </w:tr>
      <w:tr w:rsidR="00E5760A" w:rsidRPr="0040124F" w:rsidTr="00E5760A">
        <w:tc>
          <w:tcPr>
            <w:tcW w:w="2518" w:type="dxa"/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Prugniaud(PRU)</w:t>
            </w:r>
          </w:p>
        </w:tc>
        <w:tc>
          <w:tcPr>
            <w:tcW w:w="1276" w:type="dxa"/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Human</w:t>
            </w:r>
          </w:p>
        </w:tc>
        <w:tc>
          <w:tcPr>
            <w:tcW w:w="1984" w:type="dxa"/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France</w:t>
            </w:r>
          </w:p>
        </w:tc>
        <w:tc>
          <w:tcPr>
            <w:tcW w:w="2410" w:type="dxa"/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Type</w:t>
            </w:r>
            <w:r w:rsidR="00D615A8" w:rsidRPr="0040124F">
              <w:rPr>
                <w:rFonts w:ascii="Times New Roman" w:eastAsia="Arial Unicode MS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II,</w:t>
            </w:r>
            <w:r w:rsidRPr="0040124F">
              <w:rPr>
                <w:rFonts w:ascii="Times New Roman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ToxoDB#1</w:t>
            </w:r>
            <w:r w:rsidR="002B5BBD">
              <w:rPr>
                <w:rFonts w:ascii="Times New Roman" w:eastAsia="Arial Unicode MS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C00011" w:rsidRPr="0040124F" w:rsidRDefault="0073158B" w:rsidP="0010072E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="00C00011" w:rsidRPr="0040124F">
              <w:rPr>
                <w:rFonts w:ascii="Times New Roman" w:eastAsia="Arial Unicode MS" w:hAnsi="Times New Roman"/>
                <w:szCs w:val="21"/>
              </w:rPr>
              <w:instrText xml:space="preserve"> ADDIN NE.Ref.{C50FD4DD-752D-4F6D-A934-4F9D35CBBE88}</w:instrTex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="00C00011" w:rsidRPr="0040124F">
              <w:rPr>
                <w:rFonts w:ascii="Times New Roman" w:eastAsia="Arial Unicode MS" w:hAnsi="Times New Roman"/>
                <w:kern w:val="0"/>
                <w:szCs w:val="21"/>
              </w:rPr>
              <w:t>Darde et al., 1992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</w:p>
        </w:tc>
      </w:tr>
      <w:tr w:rsidR="00E5760A" w:rsidRPr="0040124F" w:rsidTr="00E5760A">
        <w:tc>
          <w:tcPr>
            <w:tcW w:w="2518" w:type="dxa"/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ME49</w:t>
            </w:r>
          </w:p>
        </w:tc>
        <w:tc>
          <w:tcPr>
            <w:tcW w:w="1276" w:type="dxa"/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Sheep</w:t>
            </w:r>
          </w:p>
        </w:tc>
        <w:tc>
          <w:tcPr>
            <w:tcW w:w="1984" w:type="dxa"/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United States</w:t>
            </w:r>
          </w:p>
        </w:tc>
        <w:tc>
          <w:tcPr>
            <w:tcW w:w="2410" w:type="dxa"/>
            <w:vAlign w:val="center"/>
          </w:tcPr>
          <w:p w:rsidR="00C00011" w:rsidRPr="0040124F" w:rsidRDefault="00C00011" w:rsidP="00932556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Type</w:t>
            </w:r>
            <w:r w:rsidR="00D615A8" w:rsidRPr="0040124F">
              <w:rPr>
                <w:rFonts w:ascii="Times New Roman" w:eastAsia="Arial Unicode MS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II, ToxoDB#</w:t>
            </w:r>
            <w:r w:rsidR="00932556" w:rsidRPr="0040124F">
              <w:rPr>
                <w:rFonts w:ascii="Times New Roman" w:eastAsia="Arial Unicode MS" w:hAnsi="Times New Roman"/>
                <w:szCs w:val="21"/>
              </w:rPr>
              <w:t>1</w:t>
            </w:r>
            <w:r w:rsidR="002B5BBD">
              <w:rPr>
                <w:rFonts w:ascii="Times New Roman" w:eastAsia="Arial Unicode MS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C00011" w:rsidRPr="0040124F" w:rsidRDefault="0073158B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="00C00011" w:rsidRPr="0040124F">
              <w:rPr>
                <w:rFonts w:ascii="Times New Roman" w:eastAsia="Arial Unicode MS" w:hAnsi="Times New Roman"/>
                <w:szCs w:val="21"/>
              </w:rPr>
              <w:instrText xml:space="preserve"> ADDIN NE.Ref.{CB0C38E8-F4B1-4621-99D7-70CEB08C23CB}</w:instrTex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="00C00011" w:rsidRPr="0040124F">
              <w:rPr>
                <w:rFonts w:ascii="Times New Roman" w:eastAsia="Arial Unicode MS" w:hAnsi="Times New Roman"/>
                <w:kern w:val="0"/>
                <w:szCs w:val="21"/>
              </w:rPr>
              <w:t>Lunde and Jacobs, 1983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</w:p>
        </w:tc>
      </w:tr>
      <w:tr w:rsidR="00E5760A" w:rsidRPr="0040124F" w:rsidTr="00E5760A">
        <w:tc>
          <w:tcPr>
            <w:tcW w:w="2518" w:type="dxa"/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CTG</w:t>
            </w:r>
          </w:p>
        </w:tc>
        <w:tc>
          <w:tcPr>
            <w:tcW w:w="1276" w:type="dxa"/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United States</w:t>
            </w:r>
          </w:p>
        </w:tc>
        <w:tc>
          <w:tcPr>
            <w:tcW w:w="2410" w:type="dxa"/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Type</w:t>
            </w:r>
            <w:r w:rsidR="00D615A8" w:rsidRPr="0040124F">
              <w:rPr>
                <w:rFonts w:ascii="Times New Roman" w:eastAsia="Arial Unicode MS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III,</w:t>
            </w:r>
            <w:r w:rsidR="00D615A8" w:rsidRPr="0040124F">
              <w:rPr>
                <w:rFonts w:ascii="Times New Roman" w:eastAsia="Arial Unicode MS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ToxoDB#2</w:t>
            </w:r>
            <w:r w:rsidR="002B5BBD">
              <w:rPr>
                <w:rFonts w:ascii="Times New Roman" w:eastAsia="Arial Unicode MS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C00011" w:rsidRPr="0040124F" w:rsidRDefault="00CF44CE" w:rsidP="0010072E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</w:t>
            </w:r>
            <w:r w:rsidR="004D0BC1" w:rsidRPr="0040124F">
              <w:rPr>
                <w:rFonts w:ascii="Times New Roman" w:eastAsia="Arial Unicode MS" w:hAnsi="Times New Roman"/>
                <w:szCs w:val="21"/>
              </w:rPr>
              <w:t xml:space="preserve"> </w:t>
            </w:r>
          </w:p>
        </w:tc>
      </w:tr>
      <w:tr w:rsidR="00E5760A" w:rsidRPr="0040124F" w:rsidTr="00E5760A">
        <w:tc>
          <w:tcPr>
            <w:tcW w:w="2518" w:type="dxa"/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VEG</w:t>
            </w:r>
          </w:p>
        </w:tc>
        <w:tc>
          <w:tcPr>
            <w:tcW w:w="1276" w:type="dxa"/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Human</w:t>
            </w:r>
          </w:p>
        </w:tc>
        <w:tc>
          <w:tcPr>
            <w:tcW w:w="1984" w:type="dxa"/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United States</w:t>
            </w:r>
          </w:p>
        </w:tc>
        <w:tc>
          <w:tcPr>
            <w:tcW w:w="2410" w:type="dxa"/>
            <w:vAlign w:val="center"/>
          </w:tcPr>
          <w:p w:rsidR="00C00011" w:rsidRPr="0040124F" w:rsidRDefault="00CF44CE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Type</w:t>
            </w:r>
            <w:r w:rsidR="00D615A8" w:rsidRPr="0040124F">
              <w:rPr>
                <w:rFonts w:ascii="Times New Roman" w:eastAsia="Arial Unicode MS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III,</w:t>
            </w:r>
            <w:r w:rsidR="00D615A8" w:rsidRPr="0040124F">
              <w:rPr>
                <w:rFonts w:ascii="Times New Roman" w:eastAsia="Arial Unicode MS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ToxoDB#2</w:t>
            </w:r>
            <w:r w:rsidR="002B5BBD">
              <w:rPr>
                <w:rFonts w:ascii="Times New Roman" w:eastAsia="Arial Unicode MS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C00011" w:rsidRPr="0040124F" w:rsidRDefault="00CF44CE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</w:t>
            </w:r>
          </w:p>
        </w:tc>
      </w:tr>
      <w:tr w:rsidR="00E5760A" w:rsidRPr="0040124F" w:rsidTr="00E5760A">
        <w:tc>
          <w:tcPr>
            <w:tcW w:w="2518" w:type="dxa"/>
            <w:vAlign w:val="center"/>
          </w:tcPr>
          <w:p w:rsidR="00C00011" w:rsidRPr="0040124F" w:rsidRDefault="00C00011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TgCtgd1</w:t>
            </w:r>
          </w:p>
        </w:tc>
        <w:tc>
          <w:tcPr>
            <w:tcW w:w="1276" w:type="dxa"/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C00011" w:rsidRPr="0040124F" w:rsidRDefault="00C00011" w:rsidP="009B5B01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C00011" w:rsidRPr="0040124F" w:rsidRDefault="007B43F6" w:rsidP="007B43F6">
            <w:pPr>
              <w:jc w:val="left"/>
              <w:rPr>
                <w:rFonts w:ascii="Times New Roman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Chinese I</w:t>
            </w:r>
            <w:r w:rsidR="00C00011" w:rsidRPr="0040124F">
              <w:rPr>
                <w:rFonts w:ascii="Times New Roman" w:eastAsia="Arial Unicode MS" w:hAnsi="Times New Roman"/>
                <w:szCs w:val="21"/>
              </w:rPr>
              <w:t>,</w:t>
            </w:r>
            <w:r w:rsidR="00D615A8" w:rsidRPr="0040124F">
              <w:rPr>
                <w:rFonts w:ascii="Times New Roman" w:eastAsia="Arial Unicode MS" w:hAnsi="Times New Roman"/>
                <w:szCs w:val="21"/>
              </w:rPr>
              <w:t xml:space="preserve"> </w:t>
            </w:r>
            <w:r w:rsidR="00C00011" w:rsidRPr="0040124F">
              <w:rPr>
                <w:rFonts w:ascii="Times New Roman" w:eastAsia="Arial Unicode MS" w:hAnsi="Times New Roman"/>
                <w:szCs w:val="21"/>
              </w:rPr>
              <w:t>ToxoDB#</w:t>
            </w:r>
            <w:r w:rsidR="00C00011" w:rsidRPr="0040124F">
              <w:rPr>
                <w:rFonts w:ascii="Times New Roman" w:hAnsi="Times New Roman"/>
                <w:szCs w:val="21"/>
              </w:rPr>
              <w:t>9</w:t>
            </w:r>
            <w:r w:rsidR="002B5BBD"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C00011" w:rsidRPr="0040124F" w:rsidRDefault="0073158B" w:rsidP="0010072E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="00C00011" w:rsidRPr="0040124F">
              <w:rPr>
                <w:rFonts w:ascii="Times New Roman" w:eastAsia="Arial Unicode MS" w:hAnsi="Times New Roman"/>
                <w:szCs w:val="21"/>
              </w:rPr>
              <w:instrText xml:space="preserve"> ADDIN NE.Ref.{228239FC-12AC-44D4-8CF6-3144A15D56F5}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="00C00011" w:rsidRPr="0040124F">
              <w:rPr>
                <w:rFonts w:ascii="Times New Roman" w:eastAsia="Arial Unicode MS" w:hAnsi="Times New Roman"/>
                <w:kern w:val="0"/>
                <w:szCs w:val="21"/>
              </w:rPr>
              <w:t>Chen et al., 2011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TgCtgd2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Chinese I, ToxoDB#</w:t>
            </w:r>
            <w:r w:rsidRPr="0040124F">
              <w:rPr>
                <w:rFonts w:ascii="Times New Roman" w:hAnsi="Times New Roman"/>
                <w:szCs w:val="21"/>
              </w:rPr>
              <w:t>9</w:t>
            </w:r>
            <w:r w:rsidR="002B5BBD"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NE.Ref.{228239FC-12AC-44D4-8CF6-3144A15D56F5}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Chen et al., 2011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TgCtsx1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Chinese I, ToxoDB#</w:t>
            </w:r>
            <w:r w:rsidRPr="0040124F">
              <w:rPr>
                <w:rFonts w:ascii="Times New Roman" w:hAnsi="Times New Roman"/>
                <w:szCs w:val="21"/>
              </w:rPr>
              <w:t>9</w:t>
            </w:r>
            <w:r w:rsidR="002B5BBD"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NE.Ref.{E5D10323-EA90-4BEA-A5D4-5FA72A71E71E}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Chen et al., 2011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TgCtsx2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Chinese I, ToxoDB#</w:t>
            </w:r>
            <w:r w:rsidRPr="0040124F">
              <w:rPr>
                <w:rFonts w:ascii="Times New Roman" w:hAnsi="Times New Roman"/>
                <w:szCs w:val="21"/>
              </w:rPr>
              <w:t>9</w:t>
            </w:r>
            <w:r w:rsidR="002B5BBD"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NE.Ref.{E5D10323-EA90-4BEA-A5D4-5FA72A71E71E}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Chen et al., 2011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TgCtsd1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2B5BBD">
            <w:pPr>
              <w:jc w:val="left"/>
              <w:rPr>
                <w:rFonts w:ascii="Times New Roman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Chinese I</w:t>
            </w:r>
            <w:r w:rsidR="00D120E3">
              <w:rPr>
                <w:rFonts w:ascii="Times New Roman" w:eastAsia="Arial Unicode MS" w:hAnsi="Times New Roman" w:hint="eastAsia"/>
                <w:szCs w:val="21"/>
              </w:rPr>
              <w:t xml:space="preserve"> (</w:t>
            </w:r>
            <w:r w:rsidR="00D120E3" w:rsidRPr="0040124F">
              <w:rPr>
                <w:rFonts w:ascii="Times New Roman" w:eastAsia="Arial Unicode MS" w:hAnsi="Times New Roman"/>
                <w:szCs w:val="21"/>
              </w:rPr>
              <w:t>I</w:t>
            </w:r>
            <w:r w:rsidR="00D120E3">
              <w:rPr>
                <w:rFonts w:ascii="Times New Roman" w:eastAsia="Arial Unicode MS" w:hAnsi="Times New Roman" w:hint="eastAsia"/>
                <w:szCs w:val="21"/>
              </w:rPr>
              <w:t>II)</w:t>
            </w:r>
            <w:r w:rsidR="002B5BBD"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2B5BBD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NE.Ref.{20C5F052-5FE8-4561-A17E-8AE3E5E7104D}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Wang et al., 2013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  <w:r w:rsidR="002B5BBD">
              <w:rPr>
                <w:rFonts w:ascii="Times New Roman" w:eastAsia="Arial Unicode MS" w:hAnsi="Times New Roman" w:hint="eastAsia"/>
                <w:szCs w:val="21"/>
              </w:rPr>
              <w:t>; This study</w:t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TgCtsd3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Chinese I, ToxoDB#</w:t>
            </w:r>
            <w:r w:rsidRPr="0040124F">
              <w:rPr>
                <w:rFonts w:ascii="Times New Roman" w:hAnsi="Times New Roman"/>
                <w:szCs w:val="21"/>
              </w:rPr>
              <w:t>9</w:t>
            </w:r>
            <w:r w:rsidR="002B5BBD"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NE.Ref.{20C5F052-5FE8-4561-A17E-8AE3E5E7104D}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Wang et al., 2013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TgCtsd</w:t>
            </w:r>
            <w:r w:rsidRPr="0040124F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Chinese I, ToxoDB#</w:t>
            </w:r>
            <w:r w:rsidRPr="0040124F">
              <w:rPr>
                <w:rFonts w:ascii="Times New Roman" w:hAnsi="Times New Roman"/>
                <w:szCs w:val="21"/>
              </w:rPr>
              <w:t>9</w:t>
            </w:r>
            <w:r w:rsidR="002B5BBD"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NE.Ref.{20C5F052-5FE8-4561-A17E-8AE3E5E7104D}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Wang et al., 2013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TgCtsd5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Chinese I, ToxoDB#</w:t>
            </w:r>
            <w:r w:rsidRPr="0040124F">
              <w:rPr>
                <w:rFonts w:ascii="Times New Roman" w:hAnsi="Times New Roman"/>
                <w:szCs w:val="21"/>
              </w:rPr>
              <w:t>9</w:t>
            </w:r>
            <w:r w:rsidR="002B5BBD"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NE.Ref.{20C5F052-5FE8-4561-A17E-8AE3E5E7104D}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Wang et al., 2013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TgCtBj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Chinese I, ToxoDB#</w:t>
            </w:r>
            <w:r w:rsidRPr="0040124F">
              <w:rPr>
                <w:rFonts w:ascii="Times New Roman" w:hAnsi="Times New Roman"/>
                <w:szCs w:val="21"/>
              </w:rPr>
              <w:t>9</w:t>
            </w:r>
            <w:r w:rsidR="002B5BBD">
              <w:rPr>
                <w:rFonts w:ascii="Times New Roman" w:hAnsi="Times New Roman" w:hint="eastAsia"/>
                <w:szCs w:val="21"/>
              </w:rPr>
              <w:t>*</w:t>
            </w:r>
          </w:p>
        </w:tc>
        <w:bookmarkStart w:id="0" w:name="OLE_LINK8"/>
        <w:bookmarkStart w:id="1" w:name="OLE_LINK9"/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NE.Ref.{D1DC6A94-CC31-43A6-A645-F23C5AA5E86D}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Qian et al., 2012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  <w:bookmarkEnd w:id="0"/>
            <w:bookmarkEnd w:id="1"/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TgCtwh</w:t>
            </w:r>
            <w:r w:rsidRPr="0040124F">
              <w:rPr>
                <w:rFonts w:ascii="Times New Roman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Chinese I, ToxoDB#</w:t>
            </w:r>
            <w:r w:rsidRPr="0040124F">
              <w:rPr>
                <w:rFonts w:ascii="Times New Roman" w:hAnsi="Times New Roman"/>
                <w:szCs w:val="21"/>
              </w:rPr>
              <w:t>9</w:t>
            </w:r>
            <w:r w:rsidR="002B5BBD"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9C13A8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NE.Ref.{E095E7A5-EE01-4BBB-A114-BEBD5AEC738E}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Chen et al., 2011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  <w:r w:rsidRPr="0040124F">
              <w:rPr>
                <w:rFonts w:ascii="Times New Roman" w:eastAsia="Arial Unicode MS" w:hAnsi="Times New Roman"/>
                <w:szCs w:val="21"/>
              </w:rPr>
              <w:t xml:space="preserve">; 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NE.Ref.{6B0CE302-7E8B-4854-80D1-45A20D417230}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Wang et al., 2013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TgCtwh</w:t>
            </w:r>
            <w:r w:rsidRPr="0040124F">
              <w:rPr>
                <w:rFonts w:ascii="Times New Roman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Chinese I, ToxoDB#</w:t>
            </w:r>
            <w:r w:rsidRPr="0040124F">
              <w:rPr>
                <w:rFonts w:ascii="Times New Roman" w:hAnsi="Times New Roman"/>
                <w:szCs w:val="21"/>
              </w:rPr>
              <w:t>9</w:t>
            </w:r>
            <w:r w:rsidR="002B5BBD"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9C13A8" w:rsidP="009C13A8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NE.Ref.{E095E7A5-EE01-4BBB-A114-BEBD5AEC738E}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Chen et al., 2011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  <w:r w:rsidRPr="0040124F">
              <w:rPr>
                <w:rFonts w:ascii="Times New Roman" w:eastAsia="Arial Unicode MS" w:hAnsi="Times New Roman"/>
                <w:szCs w:val="21"/>
              </w:rPr>
              <w:t xml:space="preserve">; </w:t>
            </w:r>
            <w:r w:rsidR="001D0972"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="001D0972" w:rsidRPr="0040124F">
              <w:rPr>
                <w:rFonts w:ascii="Times New Roman" w:eastAsia="Arial Unicode MS" w:hAnsi="Times New Roman"/>
                <w:szCs w:val="21"/>
              </w:rPr>
              <w:instrText xml:space="preserve"> ADDIN NE.Ref.{6B0CE302-7E8B-4854-80D1-45A20D417230}</w:instrText>
            </w:r>
            <w:r w:rsidR="001D0972"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="001D0972" w:rsidRPr="0040124F">
              <w:rPr>
                <w:rFonts w:ascii="Times New Roman" w:eastAsia="Arial Unicode MS" w:hAnsi="Times New Roman"/>
                <w:kern w:val="0"/>
                <w:szCs w:val="21"/>
              </w:rPr>
              <w:t>Wang et al., 2013</w:t>
            </w:r>
            <w:r w:rsidR="001D0972"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TgCtwh</w:t>
            </w:r>
            <w:r w:rsidRPr="0040124F">
              <w:rPr>
                <w:rFonts w:ascii="Times New Roman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Chinese I, ToxoDB#</w:t>
            </w:r>
            <w:r w:rsidRPr="0040124F">
              <w:rPr>
                <w:rFonts w:ascii="Times New Roman" w:hAnsi="Times New Roman"/>
                <w:szCs w:val="21"/>
              </w:rPr>
              <w:t>9</w:t>
            </w:r>
            <w:r w:rsidR="002B5BBD"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9C13A8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NE.Ref.{E095E7A5-EE01-4BBB-A114-BEBD5AEC738E}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Chen et al., 2011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  <w:r w:rsidRPr="0040124F">
              <w:rPr>
                <w:rFonts w:ascii="Times New Roman" w:eastAsia="Arial Unicode MS" w:hAnsi="Times New Roman"/>
                <w:szCs w:val="21"/>
              </w:rPr>
              <w:t xml:space="preserve">; 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NE.Ref.{6B0CE302-7E8B-4854-80D1-45A20D417230}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Wang et al., 2013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TgCtxz</w:t>
            </w:r>
            <w:r w:rsidRPr="0040124F">
              <w:rPr>
                <w:rFonts w:ascii="Times New Roman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 #205</w:t>
            </w:r>
            <w:r w:rsidR="002B5BBD">
              <w:rPr>
                <w:rFonts w:ascii="Times New Roman" w:eastAsia="Arial Unicode MS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NE.Ref.{EB288438-C083-403E-B178-61A61136D6AD}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Wang et al., 2013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TgCtxz</w:t>
            </w:r>
            <w:r w:rsidRPr="0040124F">
              <w:rPr>
                <w:rFonts w:ascii="Times New Roman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 #205</w:t>
            </w:r>
            <w:r w:rsidR="002B5BBD">
              <w:rPr>
                <w:rFonts w:ascii="Times New Roman" w:eastAsia="Arial Unicode MS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NE.Ref.{EB288438-C083-403E-B178-61A61136D6AD}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Wang et al., 2013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TgCtxz</w:t>
            </w:r>
            <w:r w:rsidRPr="0040124F">
              <w:rPr>
                <w:rFonts w:ascii="Times New Roman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 #205</w:t>
            </w:r>
            <w:r w:rsidR="002B5BBD">
              <w:rPr>
                <w:rFonts w:ascii="Times New Roman" w:eastAsia="Arial Unicode MS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NE.Ref.{EB288438-C083-403E-B178-61A61136D6AD}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Wang et al., 2013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TgCtxz</w:t>
            </w:r>
            <w:r w:rsidRPr="0040124F">
              <w:rPr>
                <w:rFonts w:ascii="Times New Roman" w:hAnsi="Times New Roman"/>
                <w:szCs w:val="21"/>
              </w:rPr>
              <w:t xml:space="preserve"> </w:t>
            </w:r>
            <w:r w:rsidRPr="0040124F">
              <w:rPr>
                <w:rFonts w:ascii="Times New Roman" w:eastAsia="Arial Unicode MS" w:hAnsi="Times New Roman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 #205</w:t>
            </w:r>
            <w:r w:rsidR="002B5BBD">
              <w:rPr>
                <w:rFonts w:ascii="Times New Roman" w:eastAsia="Arial Unicode MS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fldChar w:fldCharType="begin"/>
            </w:r>
            <w:r w:rsidRPr="0040124F">
              <w:rPr>
                <w:rFonts w:ascii="Times New Roman" w:eastAsia="Arial Unicode MS" w:hAnsi="Times New Roman"/>
                <w:szCs w:val="21"/>
              </w:rPr>
              <w:instrText xml:space="preserve"> ADDIN NE.Ref.{EB288438-C083-403E-B178-61A61136D6AD}</w:instrText>
            </w:r>
            <w:r w:rsidRPr="008630FB">
              <w:rPr>
                <w:rFonts w:ascii="Times New Roman" w:eastAsia="Arial Unicode MS" w:hAnsi="Times New Roman"/>
                <w:szCs w:val="21"/>
              </w:rPr>
              <w:fldChar w:fldCharType="separate"/>
            </w:r>
            <w:r w:rsidRPr="0040124F">
              <w:rPr>
                <w:rFonts w:ascii="Times New Roman" w:eastAsia="Arial Unicode MS" w:hAnsi="Times New Roman"/>
                <w:kern w:val="0"/>
                <w:szCs w:val="21"/>
              </w:rPr>
              <w:t>Wang et al., 2013</w:t>
            </w:r>
            <w:r w:rsidRPr="0040124F">
              <w:rPr>
                <w:rFonts w:ascii="Times New Roman" w:eastAsia="Arial Unicode MS" w:hAnsi="Times New Roman"/>
                <w:szCs w:val="21"/>
              </w:rPr>
              <w:fldChar w:fldCharType="end"/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lastRenderedPageBreak/>
              <w:t>TgCkjs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Chicken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2B5BBD" w:rsidP="002B5BBD">
            <w:pPr>
              <w:jc w:val="left"/>
              <w:rPr>
                <w:rFonts w:ascii="Times New Roman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 xml:space="preserve">Chinese </w:t>
            </w:r>
            <w:r w:rsidR="00D120E3">
              <w:rPr>
                <w:rFonts w:ascii="Times New Roman" w:eastAsia="Arial Unicode MS" w:hAnsi="Times New Roman" w:hint="eastAsia"/>
                <w:szCs w:val="21"/>
              </w:rPr>
              <w:t>I (</w:t>
            </w:r>
            <w:r w:rsidRPr="0040124F">
              <w:rPr>
                <w:rFonts w:ascii="Times New Roman" w:eastAsia="Arial Unicode MS" w:hAnsi="Times New Roman"/>
                <w:szCs w:val="21"/>
              </w:rPr>
              <w:t>I</w:t>
            </w:r>
            <w:r>
              <w:rPr>
                <w:rFonts w:ascii="Times New Roman" w:eastAsia="Arial Unicode MS" w:hAnsi="Times New Roman" w:hint="eastAsia"/>
                <w:szCs w:val="21"/>
              </w:rPr>
              <w:t>II</w:t>
            </w:r>
            <w:r w:rsidR="00D120E3">
              <w:rPr>
                <w:rFonts w:ascii="Times New Roman" w:eastAsia="Arial Unicode MS" w:hAnsi="Times New Roman" w:hint="eastAsia"/>
                <w:szCs w:val="21"/>
              </w:rPr>
              <w:t>)</w:t>
            </w:r>
            <w:r>
              <w:rPr>
                <w:rFonts w:ascii="Times New Roman" w:eastAsia="Arial Unicode MS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Zhao et al., 2012</w:t>
            </w:r>
            <w:r w:rsidR="002B5BBD">
              <w:rPr>
                <w:rFonts w:ascii="Times New Roman" w:eastAsia="Arial Unicode MS" w:hAnsi="Times New Roman" w:hint="eastAsia"/>
                <w:szCs w:val="21"/>
              </w:rPr>
              <w:t>; This study</w:t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TgCatPRC2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China</w:t>
            </w:r>
          </w:p>
        </w:tc>
        <w:tc>
          <w:tcPr>
            <w:tcW w:w="2410" w:type="dxa"/>
            <w:vAlign w:val="center"/>
          </w:tcPr>
          <w:p w:rsidR="001D0972" w:rsidRPr="0040124F" w:rsidRDefault="002B5BBD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Chinese I,</w:t>
            </w:r>
            <w:r>
              <w:rPr>
                <w:rFonts w:ascii="Times New Roman" w:eastAsia="Arial Unicode MS" w:hAnsi="Times New Roman" w:hint="eastAsia"/>
                <w:szCs w:val="21"/>
              </w:rPr>
              <w:t xml:space="preserve"> </w:t>
            </w:r>
            <w:r w:rsidR="001D0972" w:rsidRPr="0040124F">
              <w:rPr>
                <w:rFonts w:ascii="Times New Roman" w:eastAsia="Arial Unicode MS" w:hAnsi="Times New Roman"/>
                <w:szCs w:val="21"/>
              </w:rPr>
              <w:t>ToxoDB#9</w:t>
            </w:r>
            <w:r>
              <w:rPr>
                <w:rFonts w:ascii="Times New Roman" w:eastAsia="Arial Unicode MS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Zhou et al., 2009</w:t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TgCatBr5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Brazil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ToxoDB#19</w:t>
            </w:r>
            <w:r w:rsidR="002B5BBD">
              <w:rPr>
                <w:rFonts w:ascii="Times New Roman" w:eastAsia="Arial Unicode MS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</w:t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TgCatBr9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Brazil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ToxoDB#42</w:t>
            </w:r>
            <w:r w:rsidR="002B5BBD">
              <w:rPr>
                <w:rFonts w:ascii="Times New Roman" w:eastAsia="Arial Unicode MS" w:hAnsi="Times New Roman" w:hint="eastAsia"/>
                <w:szCs w:val="21"/>
              </w:rPr>
              <w:t>*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</w:t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CAST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Human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United States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ToxoDB#28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</w:t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ARI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Human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United States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ToxoDB#5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</w:t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P89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spacing w:line="360" w:lineRule="auto"/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Pig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spacing w:line="360" w:lineRule="auto"/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United States</w:t>
            </w:r>
          </w:p>
        </w:tc>
        <w:tc>
          <w:tcPr>
            <w:tcW w:w="2410" w:type="dxa"/>
            <w:vAlign w:val="center"/>
          </w:tcPr>
          <w:p w:rsidR="001D0972" w:rsidRPr="0040124F" w:rsidRDefault="00F600F7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ToxoDB#8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Khan et al., 2011</w:t>
            </w:r>
            <w:r w:rsidR="00B9542E" w:rsidRPr="0040124F">
              <w:rPr>
                <w:rFonts w:ascii="Times New Roman" w:eastAsia="Arial Unicode MS" w:hAnsi="Times New Roman"/>
                <w:szCs w:val="21"/>
              </w:rPr>
              <w:t>;</w:t>
            </w:r>
            <w:r w:rsidR="00B9542E" w:rsidRPr="008630FB">
              <w:rPr>
                <w:rFonts w:ascii="Times New Roman" w:hAnsi="Times New Roman"/>
                <w:color w:val="000000"/>
                <w:kern w:val="0"/>
                <w:szCs w:val="21"/>
              </w:rPr>
              <w:t>Shwab et al., 2014</w:t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MAS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Human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France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ToxoDB#17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</w:t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RUB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Human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France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ToxoDB#98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</w:t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VAND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Human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France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ToxoDB#60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</w:t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FOU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spacing w:line="360" w:lineRule="auto"/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Human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spacing w:line="360" w:lineRule="auto"/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France</w:t>
            </w:r>
          </w:p>
        </w:tc>
        <w:tc>
          <w:tcPr>
            <w:tcW w:w="2410" w:type="dxa"/>
            <w:vAlign w:val="center"/>
          </w:tcPr>
          <w:p w:rsidR="001D0972" w:rsidRPr="0040124F" w:rsidRDefault="00F600F7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ToxoDB#6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Khan et al., 2011</w:t>
            </w:r>
            <w:r w:rsidR="00B9542E" w:rsidRPr="0040124F">
              <w:rPr>
                <w:rFonts w:ascii="Times New Roman" w:eastAsia="Arial Unicode MS" w:hAnsi="Times New Roman"/>
                <w:szCs w:val="21"/>
              </w:rPr>
              <w:t>;</w:t>
            </w:r>
            <w:r w:rsidR="00B9542E" w:rsidRPr="008630F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Shwab et al., 2014</w:t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TgCtCo5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Cat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Colombia</w:t>
            </w:r>
          </w:p>
        </w:tc>
        <w:tc>
          <w:tcPr>
            <w:tcW w:w="2410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ToxoDB#61</w:t>
            </w:r>
          </w:p>
        </w:tc>
        <w:tc>
          <w:tcPr>
            <w:tcW w:w="3402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ToxoDB</w:t>
            </w:r>
          </w:p>
        </w:tc>
      </w:tr>
      <w:tr w:rsidR="001D0972" w:rsidRPr="0040124F" w:rsidTr="00E5760A">
        <w:tc>
          <w:tcPr>
            <w:tcW w:w="2518" w:type="dxa"/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COUG</w:t>
            </w:r>
          </w:p>
        </w:tc>
        <w:tc>
          <w:tcPr>
            <w:tcW w:w="1276" w:type="dxa"/>
            <w:vAlign w:val="center"/>
          </w:tcPr>
          <w:p w:rsidR="001D0972" w:rsidRPr="0040124F" w:rsidRDefault="001D0972" w:rsidP="001D0972">
            <w:pPr>
              <w:spacing w:line="360" w:lineRule="auto"/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Cougar</w:t>
            </w:r>
          </w:p>
        </w:tc>
        <w:tc>
          <w:tcPr>
            <w:tcW w:w="1984" w:type="dxa"/>
            <w:vAlign w:val="center"/>
          </w:tcPr>
          <w:p w:rsidR="001D0972" w:rsidRPr="0040124F" w:rsidRDefault="001D0972" w:rsidP="001D0972">
            <w:pPr>
              <w:spacing w:line="360" w:lineRule="auto"/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Canada</w:t>
            </w:r>
          </w:p>
        </w:tc>
        <w:tc>
          <w:tcPr>
            <w:tcW w:w="2410" w:type="dxa"/>
            <w:vAlign w:val="center"/>
          </w:tcPr>
          <w:p w:rsidR="001D0972" w:rsidRPr="008630FB" w:rsidRDefault="00F600F7" w:rsidP="00F600F7">
            <w:pPr>
              <w:jc w:val="left"/>
              <w:rPr>
                <w:rFonts w:ascii="Times New Roman" w:eastAsia="Arial Unicode MS" w:hAnsi="Times New Roman"/>
                <w:color w:val="00B050"/>
                <w:szCs w:val="21"/>
              </w:rPr>
            </w:pPr>
            <w:r w:rsidRPr="008630FB">
              <w:rPr>
                <w:rFonts w:ascii="Times New Roman" w:eastAsia="Arial Unicode MS" w:hAnsi="Times New Roman"/>
                <w:color w:val="00B050"/>
                <w:szCs w:val="21"/>
              </w:rPr>
              <w:t>ToxoDB#66</w:t>
            </w:r>
          </w:p>
        </w:tc>
        <w:tc>
          <w:tcPr>
            <w:tcW w:w="3402" w:type="dxa"/>
            <w:vAlign w:val="center"/>
          </w:tcPr>
          <w:p w:rsidR="001D0972" w:rsidRPr="0040124F" w:rsidRDefault="008630FB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8630FB">
              <w:rPr>
                <w:rFonts w:ascii="Times New Roman" w:eastAsia="Arial Unicode MS" w:hAnsi="Times New Roman"/>
                <w:szCs w:val="21"/>
              </w:rPr>
              <w:t>Lorenzi et al. (2016)</w:t>
            </w:r>
          </w:p>
        </w:tc>
      </w:tr>
      <w:tr w:rsidR="001D0972" w:rsidRPr="0040124F" w:rsidTr="008630FB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GAB2-2007-GAL-DOM2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unknown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0972" w:rsidRPr="0040124F" w:rsidRDefault="001D0972" w:rsidP="001D0972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40124F">
              <w:rPr>
                <w:rFonts w:ascii="Times New Roman" w:eastAsia="Arial Unicode MS" w:hAnsi="Times New Roman"/>
                <w:szCs w:val="21"/>
              </w:rPr>
              <w:t>unknown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D0972" w:rsidRPr="008630FB" w:rsidRDefault="00F600F7" w:rsidP="00F600F7">
            <w:pPr>
              <w:jc w:val="left"/>
              <w:rPr>
                <w:rFonts w:ascii="Times New Roman" w:eastAsia="Arial Unicode MS" w:hAnsi="Times New Roman"/>
                <w:color w:val="00B050"/>
                <w:szCs w:val="21"/>
              </w:rPr>
            </w:pPr>
            <w:r w:rsidRPr="008630FB">
              <w:rPr>
                <w:rFonts w:ascii="Times New Roman" w:eastAsia="Arial Unicode MS" w:hAnsi="Times New Roman"/>
                <w:color w:val="00B050"/>
                <w:szCs w:val="21"/>
              </w:rPr>
              <w:t>ToxoDB#6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D0972" w:rsidRPr="0040124F" w:rsidRDefault="008630FB" w:rsidP="00B9542E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 w:rsidRPr="008630FB">
              <w:rPr>
                <w:rFonts w:ascii="Times New Roman" w:eastAsia="Arial Unicode MS" w:hAnsi="Times New Roman"/>
                <w:szCs w:val="21"/>
              </w:rPr>
              <w:t>Lorenzi et al. (2016)</w:t>
            </w:r>
            <w:bookmarkStart w:id="2" w:name="_GoBack"/>
            <w:bookmarkEnd w:id="2"/>
          </w:p>
        </w:tc>
      </w:tr>
      <w:tr w:rsidR="004A6608" w:rsidRPr="0040124F" w:rsidTr="008630FB">
        <w:tc>
          <w:tcPr>
            <w:tcW w:w="115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4A6608" w:rsidRPr="004A6608" w:rsidRDefault="004A6608" w:rsidP="00B9542E">
            <w:pPr>
              <w:jc w:val="left"/>
              <w:rPr>
                <w:rFonts w:ascii="Times New Roman" w:eastAsia="Arial Unicode MS" w:hAnsi="Times New Roman"/>
                <w:szCs w:val="21"/>
              </w:rPr>
            </w:pPr>
            <w:r>
              <w:rPr>
                <w:rFonts w:ascii="Times New Roman" w:eastAsia="Arial Unicode MS" w:hAnsi="Times New Roman" w:hint="eastAsia"/>
                <w:szCs w:val="21"/>
              </w:rPr>
              <w:t>*strains used in population structure analysis.</w:t>
            </w:r>
          </w:p>
        </w:tc>
      </w:tr>
    </w:tbl>
    <w:p w:rsidR="00CF44CE" w:rsidRPr="00E5760A" w:rsidRDefault="00CF44CE" w:rsidP="009B5B01"/>
    <w:p w:rsidR="00CF44CE" w:rsidRPr="00E5760A" w:rsidRDefault="00CF44CE" w:rsidP="009B5B01"/>
    <w:sectPr w:rsidR="00CF44CE" w:rsidRPr="00E5760A" w:rsidSect="009325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1CB" w:rsidRDefault="007E51CB" w:rsidP="00E91142">
      <w:r>
        <w:separator/>
      </w:r>
    </w:p>
  </w:endnote>
  <w:endnote w:type="continuationSeparator" w:id="0">
    <w:p w:rsidR="007E51CB" w:rsidRDefault="007E51CB" w:rsidP="00E9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1CB" w:rsidRDefault="007E51CB" w:rsidP="00E91142">
      <w:r>
        <w:separator/>
      </w:r>
    </w:p>
  </w:footnote>
  <w:footnote w:type="continuationSeparator" w:id="0">
    <w:p w:rsidR="007E51CB" w:rsidRDefault="007E51CB" w:rsidP="00E9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42"/>
    <w:rsid w:val="000B124B"/>
    <w:rsid w:val="000E073D"/>
    <w:rsid w:val="0010072E"/>
    <w:rsid w:val="00104809"/>
    <w:rsid w:val="0017089C"/>
    <w:rsid w:val="001A0113"/>
    <w:rsid w:val="001A27F5"/>
    <w:rsid w:val="001B6B53"/>
    <w:rsid w:val="001D0972"/>
    <w:rsid w:val="001D7B21"/>
    <w:rsid w:val="00240ADB"/>
    <w:rsid w:val="0024111F"/>
    <w:rsid w:val="002B42A2"/>
    <w:rsid w:val="002B5BBD"/>
    <w:rsid w:val="002E199F"/>
    <w:rsid w:val="003C0B22"/>
    <w:rsid w:val="003D4BA9"/>
    <w:rsid w:val="0040124F"/>
    <w:rsid w:val="004453C6"/>
    <w:rsid w:val="004A10C5"/>
    <w:rsid w:val="004A6608"/>
    <w:rsid w:val="004C0DE7"/>
    <w:rsid w:val="004D0BC1"/>
    <w:rsid w:val="004E1F37"/>
    <w:rsid w:val="00550543"/>
    <w:rsid w:val="005535A2"/>
    <w:rsid w:val="00596837"/>
    <w:rsid w:val="00602FF6"/>
    <w:rsid w:val="006A0FE5"/>
    <w:rsid w:val="006B6BC6"/>
    <w:rsid w:val="0070601B"/>
    <w:rsid w:val="0073158B"/>
    <w:rsid w:val="00745D15"/>
    <w:rsid w:val="007B43F6"/>
    <w:rsid w:val="007E3BD9"/>
    <w:rsid w:val="007E51CB"/>
    <w:rsid w:val="008630FB"/>
    <w:rsid w:val="008B4770"/>
    <w:rsid w:val="008E05A2"/>
    <w:rsid w:val="00932556"/>
    <w:rsid w:val="009B5B01"/>
    <w:rsid w:val="009C13A8"/>
    <w:rsid w:val="00A62048"/>
    <w:rsid w:val="00A90FC9"/>
    <w:rsid w:val="00AD1C37"/>
    <w:rsid w:val="00B1283F"/>
    <w:rsid w:val="00B9542E"/>
    <w:rsid w:val="00B9578F"/>
    <w:rsid w:val="00BC3E4C"/>
    <w:rsid w:val="00C00011"/>
    <w:rsid w:val="00C52B09"/>
    <w:rsid w:val="00C85148"/>
    <w:rsid w:val="00CF44CE"/>
    <w:rsid w:val="00D05705"/>
    <w:rsid w:val="00D120E3"/>
    <w:rsid w:val="00D3687E"/>
    <w:rsid w:val="00D44AFC"/>
    <w:rsid w:val="00D615A8"/>
    <w:rsid w:val="00DD70F1"/>
    <w:rsid w:val="00E5760A"/>
    <w:rsid w:val="00E91142"/>
    <w:rsid w:val="00F30B34"/>
    <w:rsid w:val="00F600F7"/>
    <w:rsid w:val="00FA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AE2861-A4C1-49AA-81F1-FB39B594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142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9114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11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1142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4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2A2"/>
    <w:rPr>
      <w:rFonts w:ascii="Calibri" w:eastAsia="SimSu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2A2"/>
    <w:rPr>
      <w:rFonts w:ascii="Calibri" w:eastAsia="SimSu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A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高江梅</dc:creator>
  <cp:lastModifiedBy>Hide Geoff</cp:lastModifiedBy>
  <cp:revision>3</cp:revision>
  <dcterms:created xsi:type="dcterms:W3CDTF">2017-06-07T19:59:00Z</dcterms:created>
  <dcterms:modified xsi:type="dcterms:W3CDTF">2017-06-07T20:01:00Z</dcterms:modified>
</cp:coreProperties>
</file>