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DFB2CE" w14:textId="5ACDE90D" w:rsidR="005148B0" w:rsidRPr="002664AD" w:rsidRDefault="005148B0" w:rsidP="002A1E95">
      <w:pPr>
        <w:spacing w:line="360" w:lineRule="auto"/>
        <w:jc w:val="center"/>
        <w:rPr>
          <w:b/>
          <w:bCs/>
        </w:rPr>
      </w:pPr>
      <w:r w:rsidRPr="002664AD">
        <w:rPr>
          <w:rFonts w:eastAsia="Times New Roman"/>
          <w:bCs/>
        </w:rPr>
        <w:t xml:space="preserve">Title: </w:t>
      </w:r>
      <w:r w:rsidR="002A1E95" w:rsidRPr="002664AD">
        <w:rPr>
          <w:b/>
          <w:bCs/>
        </w:rPr>
        <w:t xml:space="preserve">Sprint Running Mechanics </w:t>
      </w:r>
      <w:r w:rsidR="0038235B" w:rsidRPr="002664AD">
        <w:rPr>
          <w:b/>
          <w:bCs/>
        </w:rPr>
        <w:t xml:space="preserve">are associated with </w:t>
      </w:r>
      <w:r w:rsidR="002A1E95" w:rsidRPr="002664AD">
        <w:rPr>
          <w:b/>
          <w:bCs/>
        </w:rPr>
        <w:t>Hamstring Strain Injury</w:t>
      </w:r>
      <w:r w:rsidR="005323D0" w:rsidRPr="002664AD">
        <w:rPr>
          <w:b/>
          <w:bCs/>
        </w:rPr>
        <w:t>:</w:t>
      </w:r>
      <w:r w:rsidR="002A1E95" w:rsidRPr="002664AD">
        <w:rPr>
          <w:b/>
          <w:bCs/>
        </w:rPr>
        <w:t xml:space="preserve"> </w:t>
      </w:r>
      <w:r w:rsidR="005323D0" w:rsidRPr="002664AD">
        <w:rPr>
          <w:b/>
          <w:bCs/>
        </w:rPr>
        <w:t>a</w:t>
      </w:r>
      <w:r w:rsidR="002A1E95" w:rsidRPr="002664AD">
        <w:rPr>
          <w:b/>
          <w:bCs/>
        </w:rPr>
        <w:t xml:space="preserve"> </w:t>
      </w:r>
      <w:r w:rsidR="005323D0" w:rsidRPr="002664AD">
        <w:rPr>
          <w:b/>
          <w:bCs/>
        </w:rPr>
        <w:t xml:space="preserve">6-month </w:t>
      </w:r>
      <w:r w:rsidR="002A1E95" w:rsidRPr="002664AD">
        <w:rPr>
          <w:b/>
          <w:bCs/>
        </w:rPr>
        <w:t>prospective cohort</w:t>
      </w:r>
      <w:r w:rsidR="00B5381E" w:rsidRPr="002664AD">
        <w:rPr>
          <w:b/>
          <w:bCs/>
        </w:rPr>
        <w:t xml:space="preserve"> </w:t>
      </w:r>
      <w:r w:rsidR="0047295F" w:rsidRPr="002664AD">
        <w:rPr>
          <w:b/>
          <w:bCs/>
        </w:rPr>
        <w:t xml:space="preserve">study </w:t>
      </w:r>
      <w:r w:rsidR="00B5381E" w:rsidRPr="002664AD">
        <w:rPr>
          <w:b/>
          <w:bCs/>
        </w:rPr>
        <w:t xml:space="preserve">of </w:t>
      </w:r>
      <w:r w:rsidR="007015F5" w:rsidRPr="002664AD">
        <w:rPr>
          <w:b/>
          <w:bCs/>
        </w:rPr>
        <w:t xml:space="preserve">126 </w:t>
      </w:r>
      <w:r w:rsidR="00AF0D72" w:rsidRPr="002664AD">
        <w:rPr>
          <w:b/>
          <w:bCs/>
        </w:rPr>
        <w:t>Elite</w:t>
      </w:r>
      <w:r w:rsidR="005323D0" w:rsidRPr="002664AD">
        <w:rPr>
          <w:b/>
          <w:bCs/>
        </w:rPr>
        <w:t xml:space="preserve"> </w:t>
      </w:r>
      <w:r w:rsidR="00977661" w:rsidRPr="002664AD">
        <w:rPr>
          <w:b/>
          <w:bCs/>
        </w:rPr>
        <w:t>M</w:t>
      </w:r>
      <w:r w:rsidR="002A1E95" w:rsidRPr="002664AD">
        <w:rPr>
          <w:b/>
          <w:bCs/>
        </w:rPr>
        <w:t xml:space="preserve">ale </w:t>
      </w:r>
      <w:r w:rsidR="005323D0" w:rsidRPr="002664AD">
        <w:rPr>
          <w:b/>
          <w:bCs/>
        </w:rPr>
        <w:t>F</w:t>
      </w:r>
      <w:r w:rsidR="002A1E95" w:rsidRPr="002664AD">
        <w:rPr>
          <w:b/>
          <w:bCs/>
        </w:rPr>
        <w:t>ootball</w:t>
      </w:r>
      <w:r w:rsidR="005323D0" w:rsidRPr="002664AD">
        <w:rPr>
          <w:b/>
          <w:bCs/>
        </w:rPr>
        <w:t>ers</w:t>
      </w:r>
    </w:p>
    <w:p w14:paraId="50DB8092" w14:textId="77777777" w:rsidR="005148B0" w:rsidRPr="002664AD" w:rsidRDefault="005148B0" w:rsidP="005148B0"/>
    <w:p w14:paraId="1D094542" w14:textId="727E0722" w:rsidR="00EB7054" w:rsidRDefault="00EB7054" w:rsidP="000E78BE">
      <w:pPr>
        <w:spacing w:line="360" w:lineRule="auto"/>
        <w:rPr>
          <w:rFonts w:cs="Arial"/>
          <w:b/>
          <w:bCs/>
          <w:color w:val="000000"/>
          <w:shd w:val="clear" w:color="auto" w:fill="FFFFFF"/>
        </w:rPr>
      </w:pPr>
      <w:r>
        <w:rPr>
          <w:rFonts w:cs="Arial"/>
          <w:b/>
          <w:bCs/>
          <w:color w:val="000000"/>
          <w:shd w:val="clear" w:color="auto" w:fill="FFFFFF"/>
        </w:rPr>
        <w:t xml:space="preserve">Authors: </w:t>
      </w:r>
      <w:r w:rsidR="001274BE">
        <w:rPr>
          <w:rFonts w:cs="Arial"/>
          <w:b/>
          <w:bCs/>
          <w:color w:val="000000"/>
          <w:shd w:val="clear" w:color="auto" w:fill="FFFFFF"/>
        </w:rPr>
        <w:t xml:space="preserve">Bramah, Christopher; </w:t>
      </w:r>
      <w:r w:rsidR="00F51DB0" w:rsidRPr="00F51DB0">
        <w:rPr>
          <w:rFonts w:cs="Arial"/>
          <w:b/>
          <w:bCs/>
          <w:color w:val="000000"/>
          <w:shd w:val="clear" w:color="auto" w:fill="FFFFFF"/>
        </w:rPr>
        <w:t>Rhodes, Samantha</w:t>
      </w:r>
      <w:r w:rsidR="00F51DB0">
        <w:rPr>
          <w:rFonts w:cs="Arial"/>
          <w:b/>
          <w:bCs/>
          <w:color w:val="000000"/>
          <w:shd w:val="clear" w:color="auto" w:fill="FFFFFF"/>
        </w:rPr>
        <w:t xml:space="preserve">; </w:t>
      </w:r>
      <w:r w:rsidR="00F51DB0" w:rsidRPr="00F51DB0">
        <w:rPr>
          <w:rFonts w:cs="Arial"/>
          <w:b/>
          <w:bCs/>
          <w:color w:val="000000"/>
          <w:shd w:val="clear" w:color="auto" w:fill="FFFFFF"/>
        </w:rPr>
        <w:t>Clarke-Cornwell, Alexandra</w:t>
      </w:r>
      <w:r w:rsidR="00F51DB0">
        <w:rPr>
          <w:rFonts w:cs="Arial"/>
          <w:b/>
          <w:bCs/>
          <w:color w:val="000000"/>
          <w:shd w:val="clear" w:color="auto" w:fill="FFFFFF"/>
        </w:rPr>
        <w:t xml:space="preserve">, </w:t>
      </w:r>
      <w:r w:rsidR="00F51DB0" w:rsidRPr="00F51DB0">
        <w:rPr>
          <w:rFonts w:cs="Arial"/>
          <w:b/>
          <w:bCs/>
          <w:color w:val="000000"/>
          <w:shd w:val="clear" w:color="auto" w:fill="FFFFFF"/>
        </w:rPr>
        <w:t>Dos’Santos, Thomas</w:t>
      </w:r>
      <w:r w:rsidR="00F51DB0">
        <w:rPr>
          <w:rFonts w:cs="Arial"/>
          <w:b/>
          <w:bCs/>
          <w:color w:val="000000"/>
          <w:shd w:val="clear" w:color="auto" w:fill="FFFFFF"/>
        </w:rPr>
        <w:t>.</w:t>
      </w:r>
    </w:p>
    <w:p w14:paraId="7F93C24C" w14:textId="55D30F92" w:rsidR="00414485" w:rsidRPr="002664AD" w:rsidRDefault="006656B9" w:rsidP="000E78BE">
      <w:pPr>
        <w:spacing w:line="360" w:lineRule="auto"/>
      </w:pPr>
      <w:r w:rsidRPr="002664AD">
        <w:rPr>
          <w:rFonts w:cs="Arial"/>
          <w:b/>
          <w:bCs/>
          <w:color w:val="000000"/>
          <w:shd w:val="clear" w:color="auto" w:fill="FFFFFF"/>
        </w:rPr>
        <w:t>Contributorship Statement</w:t>
      </w:r>
      <w:r w:rsidRPr="002664AD">
        <w:rPr>
          <w:rFonts w:cs="Arial"/>
          <w:color w:val="000000"/>
          <w:shd w:val="clear" w:color="auto" w:fill="FFFFFF"/>
        </w:rPr>
        <w:t xml:space="preserve">: </w:t>
      </w:r>
      <w:r w:rsidR="00ED5FC7" w:rsidRPr="002664AD">
        <w:rPr>
          <w:rFonts w:cs="Arial"/>
          <w:color w:val="000000"/>
          <w:shd w:val="clear" w:color="auto" w:fill="FFFFFF"/>
        </w:rPr>
        <w:t xml:space="preserve">All </w:t>
      </w:r>
      <w:r w:rsidR="0058725C" w:rsidRPr="002664AD">
        <w:rPr>
          <w:rFonts w:cs="Arial"/>
          <w:color w:val="000000"/>
          <w:shd w:val="clear" w:color="auto" w:fill="FFFFFF"/>
        </w:rPr>
        <w:t>authors have been active in</w:t>
      </w:r>
      <w:r w:rsidR="005C1484" w:rsidRPr="002664AD">
        <w:rPr>
          <w:rFonts w:cs="Arial"/>
          <w:color w:val="000000"/>
          <w:shd w:val="clear" w:color="auto" w:fill="FFFFFF"/>
        </w:rPr>
        <w:t xml:space="preserve"> </w:t>
      </w:r>
      <w:r w:rsidR="00CE6DF2" w:rsidRPr="002664AD">
        <w:rPr>
          <w:rFonts w:cs="Arial"/>
          <w:color w:val="000000"/>
          <w:shd w:val="clear" w:color="auto" w:fill="FFFFFF"/>
        </w:rPr>
        <w:t xml:space="preserve">reviewing the manuscript and have given final approval for publication. </w:t>
      </w:r>
      <w:r w:rsidRPr="002664AD">
        <w:rPr>
          <w:rFonts w:cs="Arial"/>
          <w:color w:val="000000"/>
          <w:shd w:val="clear" w:color="auto" w:fill="FFFFFF"/>
        </w:rPr>
        <w:t>CB led the conception of the research design, delivery and writing of the manuscript. TDS was involved in the initial conception of the research design, data collection, analysis and revising the manuscript. SR was involved in the participant recruitment process, data collection and revising the manuscript, ACC was involved in the data analysis,</w:t>
      </w:r>
      <w:r w:rsidR="00C43D4A" w:rsidRPr="002664AD">
        <w:rPr>
          <w:rFonts w:cs="Arial"/>
          <w:color w:val="000000"/>
          <w:shd w:val="clear" w:color="auto" w:fill="FFFFFF"/>
        </w:rPr>
        <w:t xml:space="preserve"> interpretation of the data,</w:t>
      </w:r>
      <w:r w:rsidRPr="002664AD">
        <w:rPr>
          <w:rFonts w:cs="Arial"/>
          <w:color w:val="000000"/>
          <w:shd w:val="clear" w:color="auto" w:fill="FFFFFF"/>
        </w:rPr>
        <w:t xml:space="preserve"> reviewing and revising the manuscript. </w:t>
      </w:r>
      <w:r w:rsidR="00D9664A" w:rsidRPr="002664AD">
        <w:rPr>
          <w:rFonts w:cs="Arial"/>
          <w:color w:val="000000"/>
          <w:shd w:val="clear" w:color="auto" w:fill="FFFFFF"/>
        </w:rPr>
        <w:t xml:space="preserve">CB is the </w:t>
      </w:r>
      <w:r w:rsidR="00D74EA2" w:rsidRPr="002664AD">
        <w:rPr>
          <w:rFonts w:cs="Arial"/>
          <w:color w:val="000000"/>
          <w:shd w:val="clear" w:color="auto" w:fill="FFFFFF"/>
        </w:rPr>
        <w:t>principal</w:t>
      </w:r>
      <w:r w:rsidR="00D9664A" w:rsidRPr="002664AD">
        <w:rPr>
          <w:rFonts w:cs="Arial"/>
          <w:color w:val="000000"/>
          <w:shd w:val="clear" w:color="auto" w:fill="FFFFFF"/>
        </w:rPr>
        <w:t xml:space="preserve"> investigator and guarantor. </w:t>
      </w:r>
      <w:r w:rsidRPr="002664AD">
        <w:rPr>
          <w:rFonts w:cs="Arial"/>
          <w:color w:val="000000"/>
          <w:shd w:val="clear" w:color="auto" w:fill="FFFFFF"/>
        </w:rPr>
        <w:t xml:space="preserve"> </w:t>
      </w:r>
      <w:r w:rsidR="00414485" w:rsidRPr="002664AD">
        <w:t xml:space="preserve"> </w:t>
      </w:r>
    </w:p>
    <w:p w14:paraId="05D22282" w14:textId="2C50112E" w:rsidR="000E78BE" w:rsidRPr="002664AD" w:rsidRDefault="000E78BE" w:rsidP="000E78BE">
      <w:pPr>
        <w:spacing w:line="360" w:lineRule="auto"/>
      </w:pPr>
      <w:r w:rsidRPr="002664AD">
        <w:rPr>
          <w:b/>
          <w:bCs/>
        </w:rPr>
        <w:t>Competing Interests</w:t>
      </w:r>
      <w:r w:rsidRPr="002664AD">
        <w:t>: none</w:t>
      </w:r>
    </w:p>
    <w:p w14:paraId="48EEB8EF" w14:textId="660CFC87" w:rsidR="00A91882" w:rsidRPr="002664AD" w:rsidRDefault="00A91882" w:rsidP="000E78BE">
      <w:pPr>
        <w:spacing w:line="360" w:lineRule="auto"/>
      </w:pPr>
      <w:r w:rsidRPr="002664AD">
        <w:rPr>
          <w:b/>
          <w:bCs/>
        </w:rPr>
        <w:t>Acknowledgements</w:t>
      </w:r>
      <w:r w:rsidRPr="002664AD">
        <w:t>:</w:t>
      </w:r>
      <w:r w:rsidR="006656B9" w:rsidRPr="002664AD">
        <w:t xml:space="preserve"> none</w:t>
      </w:r>
    </w:p>
    <w:p w14:paraId="72EDA6E6" w14:textId="315D545E" w:rsidR="00A91882" w:rsidRPr="002664AD" w:rsidRDefault="00A91882" w:rsidP="000E78BE">
      <w:pPr>
        <w:spacing w:line="360" w:lineRule="auto"/>
        <w:rPr>
          <w:caps/>
        </w:rPr>
      </w:pPr>
      <w:r w:rsidRPr="002664AD">
        <w:rPr>
          <w:b/>
          <w:bCs/>
        </w:rPr>
        <w:t>Funding, grant and awards</w:t>
      </w:r>
      <w:r w:rsidRPr="002664AD">
        <w:t xml:space="preserve">: </w:t>
      </w:r>
      <w:r w:rsidR="00427731" w:rsidRPr="002664AD">
        <w:t>none</w:t>
      </w:r>
    </w:p>
    <w:p w14:paraId="3CBCBBA4" w14:textId="4EB49536" w:rsidR="00A91882" w:rsidRPr="002664AD" w:rsidRDefault="00A91882" w:rsidP="000E78BE">
      <w:pPr>
        <w:spacing w:line="360" w:lineRule="auto"/>
      </w:pPr>
      <w:r w:rsidRPr="002664AD">
        <w:rPr>
          <w:b/>
          <w:bCs/>
        </w:rPr>
        <w:t>Ethical Approval Information</w:t>
      </w:r>
      <w:r w:rsidRPr="002664AD">
        <w:t>:</w:t>
      </w:r>
      <w:r w:rsidR="000E78BE" w:rsidRPr="002664AD">
        <w:t xml:space="preserve"> This project was approved by the University of Salford ethics committee, reference: 5583.</w:t>
      </w:r>
    </w:p>
    <w:p w14:paraId="66DF0E90" w14:textId="47F6E384" w:rsidR="000E78BE" w:rsidRPr="002664AD" w:rsidRDefault="002C7821" w:rsidP="000E78BE">
      <w:pPr>
        <w:spacing w:line="360" w:lineRule="auto"/>
      </w:pPr>
      <w:r w:rsidRPr="002664AD">
        <w:rPr>
          <w:b/>
          <w:bCs/>
        </w:rPr>
        <w:t>Data Sharing Statement</w:t>
      </w:r>
      <w:r w:rsidRPr="002664AD">
        <w:t xml:space="preserve">: </w:t>
      </w:r>
      <w:r w:rsidR="00C61DF1" w:rsidRPr="002664AD">
        <w:rPr>
          <w:rStyle w:val="Strong"/>
          <w:rFonts w:cstheme="minorHAnsi"/>
          <w:b w:val="0"/>
          <w:bCs w:val="0"/>
          <w:color w:val="000000"/>
          <w:bdr w:val="none" w:sz="0" w:space="0" w:color="auto" w:frame="1"/>
          <w:shd w:val="clear" w:color="auto" w:fill="FFFFFF"/>
        </w:rPr>
        <w:t>All data relevant to the study are included in the article or uploaded as supplementary information.</w:t>
      </w:r>
    </w:p>
    <w:p w14:paraId="7200DEC2" w14:textId="77777777" w:rsidR="000E78BE" w:rsidRPr="002664AD" w:rsidRDefault="000E78BE">
      <w:r w:rsidRPr="002664AD">
        <w:br w:type="page"/>
      </w:r>
    </w:p>
    <w:p w14:paraId="54B49669" w14:textId="77777777" w:rsidR="00A91882" w:rsidRPr="002664AD" w:rsidRDefault="00A91882" w:rsidP="005148B0"/>
    <w:p w14:paraId="4D7EE6FD" w14:textId="0A163F92" w:rsidR="001A7941" w:rsidRPr="002664AD" w:rsidRDefault="001A7941" w:rsidP="005148B0">
      <w:pPr>
        <w:spacing w:line="480" w:lineRule="auto"/>
        <w:rPr>
          <w:rFonts w:cs="Arial"/>
          <w:b/>
          <w:bCs/>
          <w:color w:val="000000"/>
          <w:shd w:val="clear" w:color="auto" w:fill="FFFFFF"/>
        </w:rPr>
      </w:pPr>
      <w:r w:rsidRPr="002664AD">
        <w:rPr>
          <w:rFonts w:cs="Arial"/>
          <w:b/>
          <w:bCs/>
          <w:color w:val="000000"/>
          <w:shd w:val="clear" w:color="auto" w:fill="FFFFFF"/>
        </w:rPr>
        <w:t>What is already known on this topic:</w:t>
      </w:r>
    </w:p>
    <w:p w14:paraId="31C59306" w14:textId="11ADF05D" w:rsidR="00E06F4B" w:rsidRPr="002664AD" w:rsidRDefault="000950C8" w:rsidP="000950C8">
      <w:pPr>
        <w:pStyle w:val="ListParagraph"/>
        <w:numPr>
          <w:ilvl w:val="0"/>
          <w:numId w:val="4"/>
        </w:numPr>
        <w:spacing w:line="480" w:lineRule="auto"/>
        <w:rPr>
          <w:rFonts w:cs="Arial"/>
          <w:color w:val="000000"/>
          <w:shd w:val="clear" w:color="auto" w:fill="FFFFFF"/>
        </w:rPr>
      </w:pPr>
      <w:r w:rsidRPr="002664AD">
        <w:rPr>
          <w:rFonts w:cs="Arial"/>
          <w:color w:val="000000"/>
          <w:shd w:val="clear" w:color="auto" w:fill="FFFFFF"/>
        </w:rPr>
        <w:t xml:space="preserve">Sprint </w:t>
      </w:r>
      <w:r w:rsidR="00E06F4B" w:rsidRPr="002664AD">
        <w:rPr>
          <w:rFonts w:cs="Arial"/>
          <w:color w:val="000000"/>
          <w:shd w:val="clear" w:color="auto" w:fill="FFFFFF"/>
        </w:rPr>
        <w:t xml:space="preserve">running </w:t>
      </w:r>
      <w:r w:rsidRPr="002664AD">
        <w:rPr>
          <w:rFonts w:cs="Arial"/>
          <w:color w:val="000000"/>
          <w:shd w:val="clear" w:color="auto" w:fill="FFFFFF"/>
        </w:rPr>
        <w:t xml:space="preserve">mechanics </w:t>
      </w:r>
      <w:r w:rsidR="00E06F4B" w:rsidRPr="002664AD">
        <w:rPr>
          <w:rFonts w:cs="Arial"/>
          <w:color w:val="000000"/>
          <w:shd w:val="clear" w:color="auto" w:fill="FFFFFF"/>
        </w:rPr>
        <w:t xml:space="preserve">have been </w:t>
      </w:r>
      <w:r w:rsidR="00E241B8" w:rsidRPr="002664AD">
        <w:rPr>
          <w:rFonts w:cs="Arial"/>
          <w:color w:val="000000"/>
          <w:shd w:val="clear" w:color="auto" w:fill="FFFFFF"/>
        </w:rPr>
        <w:t>suggested</w:t>
      </w:r>
      <w:r w:rsidR="00E06F4B" w:rsidRPr="002664AD">
        <w:rPr>
          <w:rFonts w:cs="Arial"/>
          <w:color w:val="000000"/>
          <w:shd w:val="clear" w:color="auto" w:fill="FFFFFF"/>
        </w:rPr>
        <w:t xml:space="preserve"> as a consideration in hamstring injury prevention practices</w:t>
      </w:r>
      <w:r w:rsidR="00E241B8" w:rsidRPr="002664AD">
        <w:rPr>
          <w:rFonts w:cs="Arial"/>
          <w:color w:val="000000"/>
          <w:shd w:val="clear" w:color="auto" w:fill="FFFFFF"/>
        </w:rPr>
        <w:t xml:space="preserve">. </w:t>
      </w:r>
    </w:p>
    <w:p w14:paraId="243067EC" w14:textId="486E5E92" w:rsidR="0076476A" w:rsidRPr="002664AD" w:rsidRDefault="00851BD2" w:rsidP="000950C8">
      <w:pPr>
        <w:pStyle w:val="ListParagraph"/>
        <w:numPr>
          <w:ilvl w:val="0"/>
          <w:numId w:val="4"/>
        </w:numPr>
        <w:spacing w:line="480" w:lineRule="auto"/>
        <w:rPr>
          <w:rFonts w:cs="Arial"/>
          <w:color w:val="000000"/>
          <w:shd w:val="clear" w:color="auto" w:fill="FFFFFF"/>
        </w:rPr>
      </w:pPr>
      <w:r w:rsidRPr="002664AD">
        <w:rPr>
          <w:rFonts w:cs="Arial"/>
          <w:color w:val="000000"/>
          <w:shd w:val="clear" w:color="auto" w:fill="FFFFFF"/>
        </w:rPr>
        <w:t>E</w:t>
      </w:r>
      <w:r w:rsidR="00E06F4B" w:rsidRPr="002664AD">
        <w:rPr>
          <w:rFonts w:cs="Arial"/>
          <w:color w:val="000000"/>
          <w:shd w:val="clear" w:color="auto" w:fill="FFFFFF"/>
        </w:rPr>
        <w:t xml:space="preserve">vidence of an association </w:t>
      </w:r>
      <w:r w:rsidR="00E241B8" w:rsidRPr="002664AD">
        <w:rPr>
          <w:rFonts w:cs="Arial"/>
          <w:color w:val="000000"/>
          <w:shd w:val="clear" w:color="auto" w:fill="FFFFFF"/>
        </w:rPr>
        <w:t>between sprint running mechanics and hamstring injury</w:t>
      </w:r>
      <w:r w:rsidRPr="002664AD">
        <w:rPr>
          <w:rFonts w:cs="Arial"/>
          <w:color w:val="000000"/>
          <w:shd w:val="clear" w:color="auto" w:fill="FFFFFF"/>
        </w:rPr>
        <w:t xml:space="preserve"> using </w:t>
      </w:r>
      <w:r w:rsidR="00031E18" w:rsidRPr="002664AD">
        <w:rPr>
          <w:rFonts w:cs="Arial"/>
          <w:color w:val="000000"/>
          <w:shd w:val="clear" w:color="auto" w:fill="FFFFFF"/>
        </w:rPr>
        <w:t>prospective designs is limited</w:t>
      </w:r>
      <w:r w:rsidR="0076476A" w:rsidRPr="002664AD">
        <w:rPr>
          <w:rFonts w:cs="Arial"/>
          <w:color w:val="000000"/>
          <w:shd w:val="clear" w:color="auto" w:fill="FFFFFF"/>
        </w:rPr>
        <w:t xml:space="preserve">. </w:t>
      </w:r>
    </w:p>
    <w:p w14:paraId="73C7DBEC" w14:textId="1168DD3A" w:rsidR="001A7941" w:rsidRPr="002664AD" w:rsidRDefault="00B06CCC" w:rsidP="005148B0">
      <w:pPr>
        <w:spacing w:line="480" w:lineRule="auto"/>
        <w:rPr>
          <w:rFonts w:cs="Arial"/>
          <w:b/>
          <w:bCs/>
          <w:color w:val="000000"/>
          <w:shd w:val="clear" w:color="auto" w:fill="FFFFFF"/>
        </w:rPr>
      </w:pPr>
      <w:r w:rsidRPr="002664AD">
        <w:rPr>
          <w:rFonts w:cs="Arial"/>
          <w:b/>
          <w:bCs/>
          <w:color w:val="000000"/>
          <w:shd w:val="clear" w:color="auto" w:fill="FFFFFF"/>
        </w:rPr>
        <w:t>What this study adds:</w:t>
      </w:r>
    </w:p>
    <w:p w14:paraId="2046E3A7" w14:textId="43FA9C6D" w:rsidR="0076476A" w:rsidRPr="002664AD" w:rsidRDefault="0076476A" w:rsidP="0076476A">
      <w:pPr>
        <w:pStyle w:val="ListParagraph"/>
        <w:numPr>
          <w:ilvl w:val="0"/>
          <w:numId w:val="5"/>
        </w:numPr>
        <w:spacing w:line="480" w:lineRule="auto"/>
        <w:rPr>
          <w:rFonts w:cs="Arial"/>
          <w:color w:val="000000"/>
          <w:shd w:val="clear" w:color="auto" w:fill="FFFFFF"/>
        </w:rPr>
      </w:pPr>
      <w:r w:rsidRPr="002664AD">
        <w:rPr>
          <w:rFonts w:cs="Arial"/>
          <w:color w:val="000000"/>
          <w:shd w:val="clear" w:color="auto" w:fill="FFFFFF"/>
        </w:rPr>
        <w:t xml:space="preserve">This is the first study to identity sprint running mechanics </w:t>
      </w:r>
      <w:r w:rsidR="007D5B14" w:rsidRPr="002664AD">
        <w:rPr>
          <w:rFonts w:cs="Arial"/>
          <w:color w:val="000000"/>
          <w:shd w:val="clear" w:color="auto" w:fill="FFFFFF"/>
        </w:rPr>
        <w:t>to be associated w</w:t>
      </w:r>
      <w:r w:rsidR="00737284" w:rsidRPr="002664AD">
        <w:rPr>
          <w:rFonts w:cs="Arial"/>
          <w:color w:val="000000"/>
          <w:shd w:val="clear" w:color="auto" w:fill="FFFFFF"/>
        </w:rPr>
        <w:t xml:space="preserve">ith </w:t>
      </w:r>
      <w:r w:rsidRPr="002664AD">
        <w:rPr>
          <w:rFonts w:cs="Arial"/>
          <w:color w:val="000000"/>
          <w:shd w:val="clear" w:color="auto" w:fill="FFFFFF"/>
        </w:rPr>
        <w:t xml:space="preserve">future hamstring </w:t>
      </w:r>
      <w:r w:rsidR="00A37CA0" w:rsidRPr="002664AD">
        <w:rPr>
          <w:rFonts w:cs="Arial"/>
          <w:color w:val="000000"/>
          <w:shd w:val="clear" w:color="auto" w:fill="FFFFFF"/>
        </w:rPr>
        <w:t xml:space="preserve">strain </w:t>
      </w:r>
      <w:r w:rsidRPr="002664AD">
        <w:rPr>
          <w:rFonts w:cs="Arial"/>
          <w:color w:val="000000"/>
          <w:shd w:val="clear" w:color="auto" w:fill="FFFFFF"/>
        </w:rPr>
        <w:t xml:space="preserve">injury in elite </w:t>
      </w:r>
      <w:r w:rsidR="00E96471" w:rsidRPr="002664AD">
        <w:rPr>
          <w:rFonts w:cs="Arial"/>
          <w:color w:val="000000"/>
          <w:shd w:val="clear" w:color="auto" w:fill="FFFFFF"/>
        </w:rPr>
        <w:t xml:space="preserve">men’s </w:t>
      </w:r>
      <w:r w:rsidRPr="002664AD">
        <w:rPr>
          <w:rFonts w:cs="Arial"/>
          <w:color w:val="000000"/>
          <w:shd w:val="clear" w:color="auto" w:fill="FFFFFF"/>
        </w:rPr>
        <w:t xml:space="preserve">English Football. </w:t>
      </w:r>
    </w:p>
    <w:p w14:paraId="24C6C0BE" w14:textId="50E50AAF" w:rsidR="00E53D65" w:rsidRPr="002664AD" w:rsidRDefault="00FE5C60" w:rsidP="0076476A">
      <w:pPr>
        <w:pStyle w:val="ListParagraph"/>
        <w:numPr>
          <w:ilvl w:val="0"/>
          <w:numId w:val="5"/>
        </w:numPr>
        <w:spacing w:line="480" w:lineRule="auto"/>
        <w:rPr>
          <w:rFonts w:cs="Arial"/>
          <w:color w:val="000000"/>
          <w:shd w:val="clear" w:color="auto" w:fill="FFFFFF"/>
        </w:rPr>
      </w:pPr>
      <w:r w:rsidRPr="002664AD">
        <w:rPr>
          <w:rFonts w:cs="Arial"/>
          <w:color w:val="000000"/>
          <w:shd w:val="clear" w:color="auto" w:fill="FFFFFF"/>
        </w:rPr>
        <w:t xml:space="preserve">Higher scores on the Sprint </w:t>
      </w:r>
      <w:r w:rsidR="008E0160" w:rsidRPr="002664AD">
        <w:rPr>
          <w:rFonts w:cs="Arial"/>
          <w:color w:val="000000"/>
          <w:shd w:val="clear" w:color="auto" w:fill="FFFFFF"/>
        </w:rPr>
        <w:t>Mechanics</w:t>
      </w:r>
      <w:r w:rsidRPr="002664AD">
        <w:rPr>
          <w:rFonts w:cs="Arial"/>
          <w:color w:val="000000"/>
          <w:shd w:val="clear" w:color="auto" w:fill="FFFFFF"/>
        </w:rPr>
        <w:t xml:space="preserve"> Assessment Score (S-MAS) were </w:t>
      </w:r>
      <w:r w:rsidR="00CA504E" w:rsidRPr="002664AD">
        <w:rPr>
          <w:rFonts w:cs="Arial"/>
          <w:color w:val="000000"/>
          <w:shd w:val="clear" w:color="auto" w:fill="FFFFFF"/>
        </w:rPr>
        <w:t xml:space="preserve">associated with </w:t>
      </w:r>
      <w:r w:rsidR="00402E30" w:rsidRPr="002664AD">
        <w:rPr>
          <w:rFonts w:cs="Arial"/>
          <w:color w:val="000000"/>
          <w:shd w:val="clear" w:color="auto" w:fill="FFFFFF"/>
        </w:rPr>
        <w:t>new</w:t>
      </w:r>
      <w:r w:rsidR="00CA504E" w:rsidRPr="002664AD">
        <w:rPr>
          <w:rFonts w:cs="Arial"/>
          <w:color w:val="000000"/>
          <w:shd w:val="clear" w:color="auto" w:fill="FFFFFF"/>
        </w:rPr>
        <w:t xml:space="preserve"> hamstring injur</w:t>
      </w:r>
      <w:r w:rsidR="00373B1B" w:rsidRPr="002664AD">
        <w:rPr>
          <w:rFonts w:cs="Arial"/>
          <w:color w:val="000000"/>
          <w:shd w:val="clear" w:color="auto" w:fill="FFFFFF"/>
        </w:rPr>
        <w:t>ies</w:t>
      </w:r>
      <w:r w:rsidR="008E0160" w:rsidRPr="002664AD">
        <w:rPr>
          <w:rFonts w:cs="Arial"/>
          <w:color w:val="000000"/>
          <w:shd w:val="clear" w:color="auto" w:fill="FFFFFF"/>
        </w:rPr>
        <w:t>.</w:t>
      </w:r>
      <w:r w:rsidR="00CA504E" w:rsidRPr="002664AD">
        <w:rPr>
          <w:rFonts w:cs="Arial"/>
          <w:color w:val="000000"/>
          <w:shd w:val="clear" w:color="auto" w:fill="FFFFFF"/>
        </w:rPr>
        <w:t xml:space="preserve"> </w:t>
      </w:r>
    </w:p>
    <w:p w14:paraId="17F1E471" w14:textId="211F739F" w:rsidR="005B31A6" w:rsidRPr="002664AD" w:rsidRDefault="005B31A6" w:rsidP="0076476A">
      <w:pPr>
        <w:pStyle w:val="ListParagraph"/>
        <w:numPr>
          <w:ilvl w:val="0"/>
          <w:numId w:val="5"/>
        </w:numPr>
        <w:spacing w:line="480" w:lineRule="auto"/>
        <w:rPr>
          <w:rFonts w:cs="Arial"/>
          <w:color w:val="000000"/>
          <w:shd w:val="clear" w:color="auto" w:fill="FFFFFF"/>
        </w:rPr>
      </w:pPr>
      <w:r w:rsidRPr="002664AD">
        <w:t xml:space="preserve">When adjusting for the confounding effects of previous injury and age, there was a 33% increase in </w:t>
      </w:r>
      <w:r w:rsidR="001D65C5" w:rsidRPr="002664AD">
        <w:t>hamstring strain injury</w:t>
      </w:r>
      <w:r w:rsidRPr="002664AD">
        <w:t xml:space="preserve"> rate with every </w:t>
      </w:r>
      <w:r w:rsidR="00ED08E8" w:rsidRPr="002664AD">
        <w:t>one-point</w:t>
      </w:r>
      <w:r w:rsidRPr="002664AD">
        <w:t xml:space="preserve"> increase in S-MAS across a six-month time-period.</w:t>
      </w:r>
    </w:p>
    <w:p w14:paraId="36E964E9" w14:textId="6358C48E" w:rsidR="0076476A" w:rsidRPr="002664AD" w:rsidRDefault="00ED08E8" w:rsidP="0076476A">
      <w:pPr>
        <w:pStyle w:val="ListParagraph"/>
        <w:numPr>
          <w:ilvl w:val="0"/>
          <w:numId w:val="5"/>
        </w:numPr>
        <w:spacing w:line="480" w:lineRule="auto"/>
        <w:rPr>
          <w:rFonts w:cs="Arial"/>
          <w:color w:val="000000"/>
          <w:shd w:val="clear" w:color="auto" w:fill="FFFFFF"/>
        </w:rPr>
      </w:pPr>
      <w:r w:rsidRPr="002664AD">
        <w:rPr>
          <w:rFonts w:cs="Arial"/>
          <w:color w:val="000000"/>
          <w:shd w:val="clear" w:color="auto" w:fill="FFFFFF"/>
        </w:rPr>
        <w:t xml:space="preserve">S-MAS scores above 5.5 </w:t>
      </w:r>
      <w:r w:rsidR="00F73C65" w:rsidRPr="002664AD">
        <w:rPr>
          <w:rFonts w:cs="Arial"/>
          <w:color w:val="000000"/>
          <w:shd w:val="clear" w:color="auto" w:fill="FFFFFF"/>
        </w:rPr>
        <w:t xml:space="preserve">had a sensitivity of </w:t>
      </w:r>
      <w:r w:rsidR="00436915" w:rsidRPr="002664AD">
        <w:t>78.6% and specificity of 65.4% for new hamstring injuries.</w:t>
      </w:r>
      <w:r w:rsidR="002654C7" w:rsidRPr="002664AD">
        <w:rPr>
          <w:rFonts w:cs="Arial"/>
          <w:color w:val="000000"/>
          <w:shd w:val="clear" w:color="auto" w:fill="FFFFFF"/>
        </w:rPr>
        <w:t xml:space="preserve"> </w:t>
      </w:r>
    </w:p>
    <w:p w14:paraId="0E446F1F" w14:textId="2B151F97" w:rsidR="0064792F" w:rsidRPr="002664AD" w:rsidRDefault="0064792F" w:rsidP="0064792F">
      <w:pPr>
        <w:spacing w:line="480" w:lineRule="auto"/>
        <w:rPr>
          <w:rFonts w:cs="Arial"/>
          <w:b/>
          <w:bCs/>
          <w:color w:val="000000"/>
          <w:shd w:val="clear" w:color="auto" w:fill="FFFFFF"/>
        </w:rPr>
      </w:pPr>
      <w:r w:rsidRPr="002664AD">
        <w:rPr>
          <w:rFonts w:cs="Arial"/>
          <w:b/>
          <w:bCs/>
          <w:color w:val="000000"/>
          <w:shd w:val="clear" w:color="auto" w:fill="FFFFFF"/>
        </w:rPr>
        <w:t xml:space="preserve">How this study might affect </w:t>
      </w:r>
      <w:r w:rsidR="000971F0" w:rsidRPr="002664AD">
        <w:rPr>
          <w:rFonts w:cs="Arial"/>
          <w:b/>
          <w:bCs/>
          <w:color w:val="000000"/>
          <w:shd w:val="clear" w:color="auto" w:fill="FFFFFF"/>
        </w:rPr>
        <w:t>research, practice or policy:</w:t>
      </w:r>
    </w:p>
    <w:p w14:paraId="03F701E0" w14:textId="19B26F7E" w:rsidR="00810776" w:rsidRPr="002664AD" w:rsidRDefault="00810776" w:rsidP="00810776">
      <w:pPr>
        <w:pStyle w:val="ListParagraph"/>
        <w:numPr>
          <w:ilvl w:val="0"/>
          <w:numId w:val="5"/>
        </w:numPr>
        <w:spacing w:line="480" w:lineRule="auto"/>
        <w:rPr>
          <w:rFonts w:cs="Arial"/>
          <w:color w:val="000000"/>
          <w:shd w:val="clear" w:color="auto" w:fill="FFFFFF"/>
        </w:rPr>
      </w:pPr>
      <w:r w:rsidRPr="002664AD">
        <w:rPr>
          <w:rFonts w:cs="Arial"/>
          <w:color w:val="000000"/>
          <w:shd w:val="clear" w:color="auto" w:fill="FFFFFF"/>
        </w:rPr>
        <w:t xml:space="preserve">The time-efficient nature of the </w:t>
      </w:r>
      <w:r w:rsidR="008366AF" w:rsidRPr="002664AD">
        <w:rPr>
          <w:rFonts w:cs="Arial"/>
          <w:color w:val="000000"/>
          <w:shd w:val="clear" w:color="auto" w:fill="FFFFFF"/>
        </w:rPr>
        <w:t>S-MAS</w:t>
      </w:r>
      <w:r w:rsidR="008366AF" w:rsidRPr="002664AD" w:rsidDel="008366AF">
        <w:rPr>
          <w:rFonts w:cs="Arial"/>
          <w:color w:val="000000"/>
          <w:shd w:val="clear" w:color="auto" w:fill="FFFFFF"/>
        </w:rPr>
        <w:t xml:space="preserve"> </w:t>
      </w:r>
      <w:r w:rsidRPr="002664AD">
        <w:rPr>
          <w:rFonts w:cs="Arial"/>
          <w:color w:val="000000"/>
          <w:shd w:val="clear" w:color="auto" w:fill="FFFFFF"/>
        </w:rPr>
        <w:t xml:space="preserve">means this method can be integrated into regular in-season screening practices to evaluate sprint kinematics as part of performance assessments, injury screening and rehabilitation. </w:t>
      </w:r>
    </w:p>
    <w:p w14:paraId="360FB170" w14:textId="6D50F4DA" w:rsidR="00810776" w:rsidRPr="002664AD" w:rsidRDefault="00810776" w:rsidP="00810776">
      <w:pPr>
        <w:pStyle w:val="ListParagraph"/>
        <w:numPr>
          <w:ilvl w:val="0"/>
          <w:numId w:val="5"/>
        </w:numPr>
        <w:spacing w:line="480" w:lineRule="auto"/>
        <w:rPr>
          <w:rFonts w:cs="Arial"/>
          <w:color w:val="000000"/>
          <w:shd w:val="clear" w:color="auto" w:fill="FFFFFF"/>
        </w:rPr>
      </w:pPr>
      <w:r w:rsidRPr="002664AD">
        <w:rPr>
          <w:rFonts w:cs="Arial"/>
          <w:color w:val="000000"/>
          <w:shd w:val="clear" w:color="auto" w:fill="FFFFFF"/>
        </w:rPr>
        <w:t>Screening sprint mechanics within rehabilitation and injury prevention may be beneficial considering their association to new hamstring injuries,</w:t>
      </w:r>
      <w:r w:rsidR="008366AF" w:rsidRPr="002664AD">
        <w:rPr>
          <w:rFonts w:cs="Arial"/>
          <w:color w:val="000000"/>
          <w:shd w:val="clear" w:color="auto" w:fill="FFFFFF"/>
        </w:rPr>
        <w:t xml:space="preserve"> although the modification of prevention programs based on the S-MAS requires further study</w:t>
      </w:r>
      <w:r w:rsidRPr="002664AD">
        <w:rPr>
          <w:rFonts w:cs="Arial"/>
          <w:color w:val="000000"/>
          <w:shd w:val="clear" w:color="auto" w:fill="FFFFFF"/>
        </w:rPr>
        <w:t xml:space="preserve">.  </w:t>
      </w:r>
    </w:p>
    <w:p w14:paraId="1316DEF8" w14:textId="27824B9B" w:rsidR="00810776" w:rsidRPr="002664AD" w:rsidRDefault="00810776" w:rsidP="00810776">
      <w:pPr>
        <w:pStyle w:val="ListParagraph"/>
        <w:numPr>
          <w:ilvl w:val="0"/>
          <w:numId w:val="5"/>
        </w:numPr>
        <w:spacing w:line="480" w:lineRule="auto"/>
        <w:rPr>
          <w:rFonts w:cs="Arial"/>
          <w:color w:val="000000"/>
          <w:shd w:val="clear" w:color="auto" w:fill="FFFFFF"/>
        </w:rPr>
      </w:pPr>
      <w:r w:rsidRPr="002664AD">
        <w:rPr>
          <w:rFonts w:cs="Arial"/>
          <w:color w:val="000000"/>
          <w:shd w:val="clear" w:color="auto" w:fill="FFFFFF"/>
        </w:rPr>
        <w:lastRenderedPageBreak/>
        <w:t xml:space="preserve">Given the multifactorial nature of injury development, sprint mechanics should be assessed within holistic screening programs alongside </w:t>
      </w:r>
      <w:r w:rsidR="008366AF" w:rsidRPr="002664AD">
        <w:rPr>
          <w:rFonts w:cs="Arial"/>
          <w:color w:val="000000"/>
          <w:shd w:val="clear" w:color="auto" w:fill="FFFFFF"/>
        </w:rPr>
        <w:t xml:space="preserve">other </w:t>
      </w:r>
      <w:r w:rsidRPr="002664AD">
        <w:rPr>
          <w:rFonts w:cs="Arial"/>
          <w:color w:val="000000"/>
          <w:shd w:val="clear" w:color="auto" w:fill="FFFFFF"/>
        </w:rPr>
        <w:t>factors such as physical qualities, individual characteristics and training loads.</w:t>
      </w:r>
    </w:p>
    <w:p w14:paraId="3966ABC5" w14:textId="77777777" w:rsidR="005148B0" w:rsidRPr="002664AD" w:rsidRDefault="005148B0" w:rsidP="00A400DB">
      <w:pPr>
        <w:spacing w:line="360" w:lineRule="auto"/>
        <w:jc w:val="center"/>
        <w:rPr>
          <w:b/>
          <w:bCs/>
        </w:rPr>
      </w:pPr>
    </w:p>
    <w:p w14:paraId="3567F99C" w14:textId="77777777" w:rsidR="005148B0" w:rsidRPr="002664AD" w:rsidRDefault="005148B0" w:rsidP="00A400DB">
      <w:pPr>
        <w:spacing w:line="360" w:lineRule="auto"/>
        <w:jc w:val="center"/>
        <w:rPr>
          <w:b/>
          <w:bCs/>
        </w:rPr>
      </w:pPr>
    </w:p>
    <w:p w14:paraId="575A6262" w14:textId="77777777" w:rsidR="002A1E95" w:rsidRPr="002664AD" w:rsidRDefault="002A1E95">
      <w:pPr>
        <w:rPr>
          <w:b/>
          <w:bCs/>
        </w:rPr>
      </w:pPr>
      <w:r w:rsidRPr="002664AD">
        <w:rPr>
          <w:b/>
          <w:bCs/>
        </w:rPr>
        <w:br w:type="page"/>
      </w:r>
    </w:p>
    <w:p w14:paraId="1975EA28" w14:textId="5BA4C2B1" w:rsidR="0013109A" w:rsidRPr="002664AD" w:rsidRDefault="0013109A" w:rsidP="0013109A">
      <w:pPr>
        <w:spacing w:line="360" w:lineRule="auto"/>
        <w:jc w:val="center"/>
        <w:rPr>
          <w:b/>
          <w:bCs/>
        </w:rPr>
      </w:pPr>
      <w:r w:rsidRPr="002664AD">
        <w:rPr>
          <w:b/>
          <w:bCs/>
        </w:rPr>
        <w:lastRenderedPageBreak/>
        <w:t>Sprint Running Mechanics are associated with Hamstring Strain Injury: a 6-month prospective cohort study of 126 Elite Male Footballers</w:t>
      </w:r>
    </w:p>
    <w:p w14:paraId="3FBAF6A9" w14:textId="20DD5D4B" w:rsidR="009A08AB" w:rsidRPr="002664AD" w:rsidRDefault="00B43C02" w:rsidP="00152EDB">
      <w:pPr>
        <w:spacing w:line="360" w:lineRule="auto"/>
        <w:rPr>
          <w:b/>
          <w:bCs/>
        </w:rPr>
      </w:pPr>
      <w:r w:rsidRPr="002664AD">
        <w:rPr>
          <w:b/>
          <w:bCs/>
        </w:rPr>
        <w:t>ABSTRACT</w:t>
      </w:r>
    </w:p>
    <w:p w14:paraId="45DEA511" w14:textId="54C1C729" w:rsidR="00D33D83" w:rsidRPr="002664AD" w:rsidRDefault="00BF54A0" w:rsidP="00152EDB">
      <w:pPr>
        <w:spacing w:line="360" w:lineRule="auto"/>
      </w:pPr>
      <w:r w:rsidRPr="002664AD">
        <w:rPr>
          <w:b/>
          <w:bCs/>
        </w:rPr>
        <w:t>Objective</w:t>
      </w:r>
      <w:r w:rsidR="00D33D83" w:rsidRPr="002664AD">
        <w:t>:</w:t>
      </w:r>
      <w:r w:rsidR="00FF513F" w:rsidRPr="002664AD">
        <w:t xml:space="preserve"> </w:t>
      </w:r>
      <w:r w:rsidR="00512A71" w:rsidRPr="002664AD">
        <w:t>To investigate the association</w:t>
      </w:r>
      <w:r w:rsidR="009556C9" w:rsidRPr="002664AD">
        <w:t xml:space="preserve"> between</w:t>
      </w:r>
      <w:r w:rsidR="00D05220" w:rsidRPr="002664AD">
        <w:t xml:space="preserve"> sprint running biomechanics</w:t>
      </w:r>
      <w:r w:rsidR="009556C9" w:rsidRPr="002664AD">
        <w:t xml:space="preserve"> and </w:t>
      </w:r>
      <w:r w:rsidR="00C9446B" w:rsidRPr="002664AD">
        <w:t xml:space="preserve">sprint-related </w:t>
      </w:r>
      <w:r w:rsidR="00512A71" w:rsidRPr="002664AD">
        <w:t>hamstring strain injury (HSI)</w:t>
      </w:r>
      <w:r w:rsidR="00D23B5B" w:rsidRPr="002664AD">
        <w:t xml:space="preserve"> </w:t>
      </w:r>
      <w:r w:rsidR="00512A71" w:rsidRPr="002664AD">
        <w:t xml:space="preserve">in elite </w:t>
      </w:r>
      <w:r w:rsidR="00E96471" w:rsidRPr="002664AD">
        <w:t>m</w:t>
      </w:r>
      <w:r w:rsidR="008366AF" w:rsidRPr="002664AD">
        <w:t>ale</w:t>
      </w:r>
      <w:r w:rsidR="00E96471" w:rsidRPr="002664AD">
        <w:t xml:space="preserve"> </w:t>
      </w:r>
      <w:r w:rsidR="00512A71" w:rsidRPr="002664AD">
        <w:t xml:space="preserve">football players. </w:t>
      </w:r>
    </w:p>
    <w:p w14:paraId="2C79B5AB" w14:textId="6B1AADDD" w:rsidR="00D33D83" w:rsidRPr="002664AD" w:rsidRDefault="00D33D83" w:rsidP="00152EDB">
      <w:pPr>
        <w:spacing w:line="360" w:lineRule="auto"/>
      </w:pPr>
      <w:r w:rsidRPr="002664AD">
        <w:rPr>
          <w:b/>
          <w:bCs/>
        </w:rPr>
        <w:t>Methods</w:t>
      </w:r>
      <w:r w:rsidRPr="002664AD">
        <w:t>:</w:t>
      </w:r>
      <w:r w:rsidR="001E6921" w:rsidRPr="002664AD">
        <w:t xml:space="preserve"> </w:t>
      </w:r>
      <w:r w:rsidR="00942613" w:rsidRPr="002664AD">
        <w:t xml:space="preserve">This prospective cohort study recruited </w:t>
      </w:r>
      <w:r w:rsidR="00D84480" w:rsidRPr="002664AD">
        <w:t>1</w:t>
      </w:r>
      <w:r w:rsidR="0030479B" w:rsidRPr="002664AD">
        <w:t>26</w:t>
      </w:r>
      <w:r w:rsidR="00D84480" w:rsidRPr="002664AD">
        <w:t xml:space="preserve"> professional male football players from </w:t>
      </w:r>
      <w:r w:rsidR="00942613" w:rsidRPr="002664AD">
        <w:t>eight</w:t>
      </w:r>
      <w:r w:rsidR="00D84480" w:rsidRPr="002664AD">
        <w:t xml:space="preserve"> clubs in the English football league</w:t>
      </w:r>
      <w:r w:rsidR="00872F84" w:rsidRPr="002664AD">
        <w:t>, who</w:t>
      </w:r>
      <w:r w:rsidR="00942613" w:rsidRPr="002664AD">
        <w:t xml:space="preserve"> were</w:t>
      </w:r>
      <w:r w:rsidR="00450FBE" w:rsidRPr="002664AD">
        <w:t xml:space="preserve"> followed across a 6-month period</w:t>
      </w:r>
      <w:r w:rsidR="00D97521" w:rsidRPr="002664AD">
        <w:t xml:space="preserve">. </w:t>
      </w:r>
      <w:r w:rsidR="00A93A1A" w:rsidRPr="002664AD">
        <w:rPr>
          <w:rFonts w:cstheme="minorHAnsi"/>
        </w:rPr>
        <w:t xml:space="preserve">Maximal velocity sprint running videos (240fps) were collected </w:t>
      </w:r>
      <w:r w:rsidR="00CA52FC" w:rsidRPr="002664AD">
        <w:t xml:space="preserve">from five teams during pre-season (June to August) and three teams during the in-season period (October to March), </w:t>
      </w:r>
      <w:r w:rsidR="00CA52FC" w:rsidRPr="002664AD">
        <w:rPr>
          <w:rFonts w:cstheme="minorHAnsi"/>
        </w:rPr>
        <w:t xml:space="preserve">and subsequently </w:t>
      </w:r>
      <w:r w:rsidR="00CA52FC" w:rsidRPr="002664AD">
        <w:t>assessed using the Sprint Mechanics Assessment Score (S-MAS) by a single, blinded assessor.</w:t>
      </w:r>
      <w:r w:rsidR="00D945BA" w:rsidRPr="002664AD">
        <w:t xml:space="preserve"> </w:t>
      </w:r>
      <w:r w:rsidR="000A291B" w:rsidRPr="002664AD">
        <w:t xml:space="preserve">Sprint-related </w:t>
      </w:r>
      <w:r w:rsidR="005756E5" w:rsidRPr="002664AD">
        <w:t>HSI</w:t>
      </w:r>
      <w:r w:rsidR="00F95660" w:rsidRPr="002664AD">
        <w:t xml:space="preserve"> </w:t>
      </w:r>
      <w:r w:rsidR="00172D2D" w:rsidRPr="002664AD">
        <w:t xml:space="preserve">within the </w:t>
      </w:r>
      <w:r w:rsidR="00C91660" w:rsidRPr="002664AD">
        <w:t>previous</w:t>
      </w:r>
      <w:r w:rsidR="00172D2D" w:rsidRPr="002664AD">
        <w:t xml:space="preserve"> 12 </w:t>
      </w:r>
      <w:r w:rsidR="001266A6" w:rsidRPr="002664AD">
        <w:t xml:space="preserve">months </w:t>
      </w:r>
      <w:r w:rsidR="003449E8" w:rsidRPr="002664AD">
        <w:t xml:space="preserve">and any new MRI confirmed sprint-related HSI </w:t>
      </w:r>
      <w:r w:rsidR="00F95660" w:rsidRPr="002664AD">
        <w:t xml:space="preserve">were </w:t>
      </w:r>
      <w:r w:rsidR="00513F05" w:rsidRPr="002664AD">
        <w:t>reported by club medical staff</w:t>
      </w:r>
      <w:r w:rsidR="003D2930" w:rsidRPr="002664AD">
        <w:t xml:space="preserve">. </w:t>
      </w:r>
      <w:r w:rsidR="00FB5B17" w:rsidRPr="002664AD">
        <w:t xml:space="preserve">Incidence rate ratios </w:t>
      </w:r>
      <w:r w:rsidR="00981620" w:rsidRPr="002664AD">
        <w:t xml:space="preserve">were calculated </w:t>
      </w:r>
      <w:r w:rsidR="00A46F4B" w:rsidRPr="002664AD">
        <w:t xml:space="preserve">using a </w:t>
      </w:r>
      <w:r w:rsidR="003A2A98" w:rsidRPr="002664AD">
        <w:t>P</w:t>
      </w:r>
      <w:r w:rsidR="00981620" w:rsidRPr="002664AD">
        <w:t xml:space="preserve">oison regression </w:t>
      </w:r>
      <w:r w:rsidR="00A46F4B" w:rsidRPr="002664AD">
        <w:t xml:space="preserve">model to </w:t>
      </w:r>
      <w:r w:rsidR="003A2A98" w:rsidRPr="002664AD">
        <w:t xml:space="preserve">determine the association between S-MAS and </w:t>
      </w:r>
      <w:r w:rsidR="00441C37" w:rsidRPr="002664AD">
        <w:t xml:space="preserve">new </w:t>
      </w:r>
      <w:r w:rsidR="000A291B" w:rsidRPr="002664AD">
        <w:t xml:space="preserve">sprint-related </w:t>
      </w:r>
      <w:r w:rsidR="00441C37" w:rsidRPr="002664AD">
        <w:t>HSIs.</w:t>
      </w:r>
      <w:r w:rsidR="001E6921" w:rsidRPr="002664AD">
        <w:t xml:space="preserve"> </w:t>
      </w:r>
    </w:p>
    <w:p w14:paraId="63D759D0" w14:textId="0AFABEBD" w:rsidR="00D33D83" w:rsidRPr="002664AD" w:rsidRDefault="00D33D83" w:rsidP="00152EDB">
      <w:pPr>
        <w:spacing w:line="360" w:lineRule="auto"/>
      </w:pPr>
      <w:r w:rsidRPr="002664AD">
        <w:rPr>
          <w:b/>
          <w:bCs/>
        </w:rPr>
        <w:t>Results</w:t>
      </w:r>
      <w:r w:rsidRPr="002664AD">
        <w:t xml:space="preserve">: </w:t>
      </w:r>
      <w:r w:rsidR="00BC40FD" w:rsidRPr="002664AD">
        <w:t xml:space="preserve">There were </w:t>
      </w:r>
      <w:r w:rsidR="00152AC0" w:rsidRPr="002664AD">
        <w:t xml:space="preserve">23 players </w:t>
      </w:r>
      <w:r w:rsidR="00BC40FD" w:rsidRPr="002664AD">
        <w:t>with</w:t>
      </w:r>
      <w:r w:rsidR="00152AC0" w:rsidRPr="002664AD">
        <w:t xml:space="preserve"> a </w:t>
      </w:r>
      <w:r w:rsidR="003449E8" w:rsidRPr="002664AD">
        <w:t>previous</w:t>
      </w:r>
      <w:r w:rsidR="00794D64" w:rsidRPr="002664AD">
        <w:t xml:space="preserve"> sprint-related</w:t>
      </w:r>
      <w:r w:rsidR="003449E8" w:rsidRPr="002664AD">
        <w:t xml:space="preserve"> </w:t>
      </w:r>
      <w:r w:rsidR="00152AC0" w:rsidRPr="002664AD">
        <w:t xml:space="preserve">HSI </w:t>
      </w:r>
      <w:r w:rsidR="00DF7970" w:rsidRPr="002664AD">
        <w:t>and</w:t>
      </w:r>
      <w:r w:rsidR="00152AC0" w:rsidRPr="002664AD">
        <w:t xml:space="preserve"> </w:t>
      </w:r>
      <w:r w:rsidR="009B0693" w:rsidRPr="002664AD">
        <w:t xml:space="preserve">17 new </w:t>
      </w:r>
      <w:r w:rsidR="00675E21" w:rsidRPr="002664AD">
        <w:t>HSIs</w:t>
      </w:r>
      <w:r w:rsidR="009B0693" w:rsidRPr="002664AD">
        <w:t xml:space="preserve"> during the follow up period</w:t>
      </w:r>
      <w:r w:rsidR="00067EA1" w:rsidRPr="002664AD">
        <w:t>,</w:t>
      </w:r>
      <w:r w:rsidR="009B0693" w:rsidRPr="002664AD">
        <w:t xml:space="preserve"> with 14</w:t>
      </w:r>
      <w:r w:rsidR="00067EA1" w:rsidRPr="002664AD">
        <w:t xml:space="preserve"> </w:t>
      </w:r>
      <w:r w:rsidR="009B0693" w:rsidRPr="002664AD">
        <w:t>sprint</w:t>
      </w:r>
      <w:r w:rsidR="003449E8" w:rsidRPr="002664AD">
        <w:t>-</w:t>
      </w:r>
      <w:r w:rsidR="009B0693" w:rsidRPr="002664AD">
        <w:t>related</w:t>
      </w:r>
      <w:r w:rsidR="00BB4A2E" w:rsidRPr="002664AD">
        <w:t xml:space="preserve"> injuries</w:t>
      </w:r>
      <w:r w:rsidR="009B0693" w:rsidRPr="002664AD">
        <w:t xml:space="preserve">. </w:t>
      </w:r>
      <w:r w:rsidR="00BE4FFF" w:rsidRPr="002664AD">
        <w:t>S-MAS</w:t>
      </w:r>
      <w:r w:rsidR="00C63E41" w:rsidRPr="002664AD">
        <w:t xml:space="preserve"> values were </w:t>
      </w:r>
      <w:r w:rsidR="00596E1C" w:rsidRPr="002664AD">
        <w:t>significantly greater a</w:t>
      </w:r>
      <w:r w:rsidR="00C63E41" w:rsidRPr="002664AD">
        <w:t>mongst</w:t>
      </w:r>
      <w:r w:rsidR="00BE4FFF" w:rsidRPr="002664AD">
        <w:t xml:space="preserve"> players with a </w:t>
      </w:r>
      <w:r w:rsidR="00067EA1" w:rsidRPr="002664AD">
        <w:t xml:space="preserve">previous </w:t>
      </w:r>
      <w:r w:rsidR="00675E21" w:rsidRPr="002664AD">
        <w:t>HSI</w:t>
      </w:r>
      <w:r w:rsidR="00BE4FFF" w:rsidRPr="002664AD">
        <w:t xml:space="preserve"> (</w:t>
      </w:r>
      <w:r w:rsidR="00DA19F0" w:rsidRPr="002664AD">
        <w:t>me</w:t>
      </w:r>
      <w:r w:rsidR="00036D01" w:rsidRPr="002664AD">
        <w:t>dian</w:t>
      </w:r>
      <w:r w:rsidR="00DA19F0" w:rsidRPr="002664AD">
        <w:t xml:space="preserve"> difference (MD</w:t>
      </w:r>
      <w:r w:rsidR="008B702F" w:rsidRPr="002664AD">
        <w:t>)</w:t>
      </w:r>
      <w:r w:rsidR="00571A38" w:rsidRPr="002664AD">
        <w:t xml:space="preserve">: </w:t>
      </w:r>
      <w:r w:rsidR="00AC2716" w:rsidRPr="002664AD">
        <w:t>1</w:t>
      </w:r>
      <w:r w:rsidR="008B702F" w:rsidRPr="002664AD">
        <w:t xml:space="preserve">, </w:t>
      </w:r>
      <w:r w:rsidR="00531E17" w:rsidRPr="002664AD">
        <w:t>p</w:t>
      </w:r>
      <w:r w:rsidR="00C949D0" w:rsidRPr="002664AD">
        <w:t>=0.007, 95%CI</w:t>
      </w:r>
      <w:r w:rsidR="009827C5" w:rsidRPr="002664AD">
        <w:t>:</w:t>
      </w:r>
      <w:r w:rsidR="009A4F0C" w:rsidRPr="002664AD">
        <w:t xml:space="preserve"> 0</w:t>
      </w:r>
      <w:r w:rsidR="005866DE" w:rsidRPr="002664AD">
        <w:t xml:space="preserve"> to </w:t>
      </w:r>
      <w:r w:rsidR="009A4F0C" w:rsidRPr="002664AD">
        <w:t>3</w:t>
      </w:r>
      <w:r w:rsidR="00BE4FFF" w:rsidRPr="002664AD">
        <w:t>)</w:t>
      </w:r>
      <w:r w:rsidR="000654FE" w:rsidRPr="002664AD">
        <w:t xml:space="preserve"> and</w:t>
      </w:r>
      <w:r w:rsidR="00BE4FFF" w:rsidRPr="002664AD">
        <w:t xml:space="preserve"> </w:t>
      </w:r>
      <w:r w:rsidR="003B6043" w:rsidRPr="002664AD">
        <w:t xml:space="preserve">those sustaining a new </w:t>
      </w:r>
      <w:r w:rsidR="00794D64" w:rsidRPr="002664AD">
        <w:t xml:space="preserve">sprint-related </w:t>
      </w:r>
      <w:r w:rsidR="00675E21" w:rsidRPr="002664AD">
        <w:t>HSI (</w:t>
      </w:r>
      <w:r w:rsidR="008B702F" w:rsidRPr="002664AD">
        <w:t>MD</w:t>
      </w:r>
      <w:r w:rsidR="00571A38" w:rsidRPr="002664AD">
        <w:t xml:space="preserve">: </w:t>
      </w:r>
      <w:r w:rsidR="008B702F" w:rsidRPr="002664AD">
        <w:t xml:space="preserve">2, </w:t>
      </w:r>
      <w:r w:rsidR="009827C5" w:rsidRPr="002664AD">
        <w:t>p=0.0</w:t>
      </w:r>
      <w:r w:rsidR="005372F9" w:rsidRPr="002664AD">
        <w:t>06</w:t>
      </w:r>
      <w:r w:rsidR="009827C5" w:rsidRPr="002664AD">
        <w:t xml:space="preserve">, 95%CI: </w:t>
      </w:r>
      <w:r w:rsidR="00876D91" w:rsidRPr="002664AD">
        <w:t>1</w:t>
      </w:r>
      <w:r w:rsidR="00016238" w:rsidRPr="002664AD">
        <w:t xml:space="preserve"> to </w:t>
      </w:r>
      <w:r w:rsidR="00876D91" w:rsidRPr="002664AD">
        <w:t>3</w:t>
      </w:r>
      <w:r w:rsidR="009A4F0C" w:rsidRPr="002664AD">
        <w:t>)</w:t>
      </w:r>
      <w:r w:rsidR="003B6043" w:rsidRPr="002664AD">
        <w:t xml:space="preserve"> </w:t>
      </w:r>
      <w:r w:rsidR="00E477E9" w:rsidRPr="002664AD">
        <w:t>compared to</w:t>
      </w:r>
      <w:r w:rsidR="003B6043" w:rsidRPr="002664AD">
        <w:t xml:space="preserve"> </w:t>
      </w:r>
      <w:r w:rsidR="0047295F" w:rsidRPr="002664AD">
        <w:t>uninjured players</w:t>
      </w:r>
      <w:r w:rsidR="003B6043" w:rsidRPr="002664AD">
        <w:t xml:space="preserve">. </w:t>
      </w:r>
      <w:r w:rsidR="008366AF" w:rsidRPr="002664AD">
        <w:t>A</w:t>
      </w:r>
      <w:r w:rsidR="008B7D8F" w:rsidRPr="002664AD">
        <w:t>djust</w:t>
      </w:r>
      <w:r w:rsidR="008366AF" w:rsidRPr="002664AD">
        <w:t>ing</w:t>
      </w:r>
      <w:r w:rsidR="008B7D8F" w:rsidRPr="002664AD">
        <w:t xml:space="preserve"> for age and previous</w:t>
      </w:r>
      <w:r w:rsidR="00A139C8" w:rsidRPr="002664AD">
        <w:t xml:space="preserve"> injury</w:t>
      </w:r>
      <w:r w:rsidR="008B7D8F" w:rsidRPr="002664AD">
        <w:t xml:space="preserve"> </w:t>
      </w:r>
      <w:r w:rsidR="00CA2588" w:rsidRPr="002664AD">
        <w:t>found</w:t>
      </w:r>
      <w:r w:rsidR="0047295F" w:rsidRPr="002664AD">
        <w:t xml:space="preserve"> a significant association between the</w:t>
      </w:r>
      <w:r w:rsidR="00CA2588" w:rsidRPr="002664AD">
        <w:t xml:space="preserve"> </w:t>
      </w:r>
      <w:r w:rsidR="007C5294" w:rsidRPr="002664AD">
        <w:t>S-MAS</w:t>
      </w:r>
      <w:r w:rsidR="00CA2588" w:rsidRPr="002664AD">
        <w:t xml:space="preserve"> </w:t>
      </w:r>
      <w:r w:rsidR="0047295F" w:rsidRPr="002664AD">
        <w:t>and prospective</w:t>
      </w:r>
      <w:r w:rsidR="00FB2FA2" w:rsidRPr="002664AD">
        <w:t xml:space="preserve"> sprint-related</w:t>
      </w:r>
      <w:r w:rsidR="008B7D8F" w:rsidRPr="002664AD">
        <w:t xml:space="preserve"> HSI</w:t>
      </w:r>
      <w:r w:rsidR="00A139C8" w:rsidRPr="002664AD">
        <w:t>s,</w:t>
      </w:r>
      <w:r w:rsidR="008B7D8F" w:rsidRPr="002664AD">
        <w:t xml:space="preserve"> with an </w:t>
      </w:r>
      <w:r w:rsidR="00302828" w:rsidRPr="002664AD">
        <w:t xml:space="preserve">adjusted </w:t>
      </w:r>
      <w:r w:rsidR="008B7D8F" w:rsidRPr="002664AD">
        <w:t xml:space="preserve">incidence rate ratio of </w:t>
      </w:r>
      <w:r w:rsidR="00302828" w:rsidRPr="002664AD">
        <w:t>1.33</w:t>
      </w:r>
      <w:r w:rsidR="00793303" w:rsidRPr="002664AD">
        <w:t xml:space="preserve"> </w:t>
      </w:r>
      <w:r w:rsidR="00315A75" w:rsidRPr="002664AD">
        <w:t>(95%CI: 1.01</w:t>
      </w:r>
      <w:r w:rsidR="005866DE" w:rsidRPr="002664AD">
        <w:t xml:space="preserve"> to </w:t>
      </w:r>
      <w:r w:rsidR="00E858E8" w:rsidRPr="002664AD">
        <w:t>1.</w:t>
      </w:r>
      <w:r w:rsidR="00CC0B6A" w:rsidRPr="002664AD">
        <w:t>7</w:t>
      </w:r>
      <w:r w:rsidR="00E858E8" w:rsidRPr="002664AD">
        <w:t>6)</w:t>
      </w:r>
      <w:r w:rsidR="00991CD2" w:rsidRPr="002664AD">
        <w:t xml:space="preserve"> for each one</w:t>
      </w:r>
      <w:r w:rsidR="0013492E" w:rsidRPr="002664AD">
        <w:t>-</w:t>
      </w:r>
      <w:r w:rsidR="00991CD2" w:rsidRPr="002664AD">
        <w:t xml:space="preserve">point increase </w:t>
      </w:r>
      <w:r w:rsidR="0013492E" w:rsidRPr="002664AD">
        <w:t>in</w:t>
      </w:r>
      <w:r w:rsidR="00991CD2" w:rsidRPr="002664AD">
        <w:t xml:space="preserve"> S-MAS</w:t>
      </w:r>
      <w:r w:rsidR="00302828" w:rsidRPr="002664AD">
        <w:t xml:space="preserve">. </w:t>
      </w:r>
      <w:r w:rsidR="00CA2588" w:rsidRPr="002664AD">
        <w:t xml:space="preserve"> </w:t>
      </w:r>
    </w:p>
    <w:p w14:paraId="5DDF0115" w14:textId="5A9E33F2" w:rsidR="000122A6" w:rsidRPr="002664AD" w:rsidRDefault="009A08AB" w:rsidP="00152EDB">
      <w:pPr>
        <w:spacing w:line="360" w:lineRule="auto"/>
      </w:pPr>
      <w:r w:rsidRPr="002664AD">
        <w:rPr>
          <w:b/>
          <w:bCs/>
        </w:rPr>
        <w:t>Conclusion</w:t>
      </w:r>
      <w:r w:rsidRPr="002664AD">
        <w:t xml:space="preserve">: </w:t>
      </w:r>
      <w:r w:rsidR="001266A6" w:rsidRPr="002664AD">
        <w:t>T</w:t>
      </w:r>
      <w:r w:rsidRPr="002664AD">
        <w:t xml:space="preserve">his is the first study to </w:t>
      </w:r>
      <w:r w:rsidR="00405A7D" w:rsidRPr="002664AD">
        <w:t xml:space="preserve">identify </w:t>
      </w:r>
      <w:r w:rsidR="00E40A57" w:rsidRPr="002664AD">
        <w:t>an</w:t>
      </w:r>
      <w:r w:rsidR="000F4DA4" w:rsidRPr="002664AD">
        <w:t xml:space="preserve"> association between </w:t>
      </w:r>
      <w:r w:rsidR="00405A7D" w:rsidRPr="002664AD">
        <w:t xml:space="preserve">sprint running </w:t>
      </w:r>
      <w:r w:rsidR="006845DC" w:rsidRPr="002664AD">
        <w:t>kinematics</w:t>
      </w:r>
      <w:r w:rsidR="000F4DA4" w:rsidRPr="002664AD">
        <w:t xml:space="preserve"> and prospective</w:t>
      </w:r>
      <w:r w:rsidR="00FB2FA2" w:rsidRPr="002664AD">
        <w:t xml:space="preserve"> sprint-related</w:t>
      </w:r>
      <w:r w:rsidR="000F4DA4" w:rsidRPr="002664AD">
        <w:t xml:space="preserve"> </w:t>
      </w:r>
      <w:r w:rsidR="000122A6" w:rsidRPr="002664AD">
        <w:t xml:space="preserve">HSI </w:t>
      </w:r>
      <w:r w:rsidR="00405A7D" w:rsidRPr="002664AD">
        <w:t xml:space="preserve">in </w:t>
      </w:r>
      <w:r w:rsidR="00D23B5B" w:rsidRPr="002664AD">
        <w:t xml:space="preserve">elite </w:t>
      </w:r>
      <w:r w:rsidR="001266A6" w:rsidRPr="002664AD">
        <w:t xml:space="preserve">male </w:t>
      </w:r>
      <w:r w:rsidR="002F6734" w:rsidRPr="002664AD">
        <w:t>football players.</w:t>
      </w:r>
      <w:r w:rsidR="000122A6" w:rsidRPr="002664AD">
        <w:t xml:space="preserve"> </w:t>
      </w:r>
      <w:r w:rsidR="0029136A" w:rsidRPr="002664AD">
        <w:t>Sprint running mechanics assessed using the S-MAS were associated with both past and future HSI</w:t>
      </w:r>
      <w:r w:rsidR="00360897" w:rsidRPr="002664AD">
        <w:t>s</w:t>
      </w:r>
      <w:r w:rsidR="0029136A" w:rsidRPr="002664AD">
        <w:t xml:space="preserve"> </w:t>
      </w:r>
      <w:r w:rsidR="005D438F" w:rsidRPr="002664AD">
        <w:t>with a 33%</w:t>
      </w:r>
      <w:r w:rsidR="00A22B4A" w:rsidRPr="002664AD">
        <w:t xml:space="preserve"> increase in the risk of a new HSI with every one-point increase in S-MAS.</w:t>
      </w:r>
      <w:r w:rsidR="00116E82" w:rsidRPr="002664AD">
        <w:t xml:space="preserve"> </w:t>
      </w:r>
      <w:r w:rsidR="004B337F" w:rsidRPr="002664AD">
        <w:t xml:space="preserve">Given the association to injury, </w:t>
      </w:r>
      <w:r w:rsidR="00E6306F">
        <w:t>evaluating</w:t>
      </w:r>
      <w:r w:rsidR="00E6306F" w:rsidRPr="002664AD">
        <w:t xml:space="preserve"> </w:t>
      </w:r>
      <w:r w:rsidR="004B337F" w:rsidRPr="002664AD">
        <w:t xml:space="preserve">sprint mechanics </w:t>
      </w:r>
      <w:r w:rsidR="004B337F" w:rsidRPr="002664AD">
        <w:rPr>
          <w:rFonts w:cs="Arial"/>
          <w:color w:val="000000"/>
          <w:shd w:val="clear" w:color="auto" w:fill="FFFFFF"/>
        </w:rPr>
        <w:t>within rehabilitation and injury prevention may be warranted.</w:t>
      </w:r>
    </w:p>
    <w:p w14:paraId="13981E64" w14:textId="77777777" w:rsidR="00BE757B" w:rsidRPr="002664AD" w:rsidRDefault="00BE757B" w:rsidP="00152EDB">
      <w:pPr>
        <w:spacing w:line="360" w:lineRule="auto"/>
      </w:pPr>
    </w:p>
    <w:p w14:paraId="2D2FE95E" w14:textId="21361933" w:rsidR="00AC3233" w:rsidRPr="002664AD" w:rsidRDefault="00AC3233">
      <w:pPr>
        <w:rPr>
          <w:b/>
          <w:bCs/>
        </w:rPr>
      </w:pPr>
      <w:r w:rsidRPr="002664AD">
        <w:rPr>
          <w:b/>
          <w:bCs/>
        </w:rPr>
        <w:br w:type="page"/>
      </w:r>
    </w:p>
    <w:p w14:paraId="36551F9F" w14:textId="109AE454" w:rsidR="009A08AB" w:rsidRPr="002664AD" w:rsidRDefault="00D52D86" w:rsidP="00152EDB">
      <w:pPr>
        <w:spacing w:line="360" w:lineRule="auto"/>
        <w:rPr>
          <w:b/>
          <w:bCs/>
        </w:rPr>
      </w:pPr>
      <w:r w:rsidRPr="002664AD">
        <w:rPr>
          <w:b/>
          <w:bCs/>
        </w:rPr>
        <w:lastRenderedPageBreak/>
        <w:t>INTRODUCTION</w:t>
      </w:r>
      <w:r w:rsidR="00A82E98" w:rsidRPr="002664AD">
        <w:rPr>
          <w:b/>
          <w:bCs/>
        </w:rPr>
        <w:t xml:space="preserve"> </w:t>
      </w:r>
    </w:p>
    <w:p w14:paraId="63D8BA1E" w14:textId="3EB48265" w:rsidR="000F786B" w:rsidRPr="002664AD" w:rsidRDefault="00BD2BE3" w:rsidP="00613B49">
      <w:pPr>
        <w:spacing w:line="360" w:lineRule="auto"/>
      </w:pPr>
      <w:r w:rsidRPr="002664AD">
        <w:t>Over the</w:t>
      </w:r>
      <w:r w:rsidR="00440A97" w:rsidRPr="002664AD">
        <w:t xml:space="preserve"> </w:t>
      </w:r>
      <w:r w:rsidR="009B7E15" w:rsidRPr="002664AD">
        <w:t>past</w:t>
      </w:r>
      <w:r w:rsidR="00440A97" w:rsidRPr="002664AD">
        <w:t xml:space="preserve"> two decades, </w:t>
      </w:r>
      <w:r w:rsidRPr="002664AD">
        <w:t xml:space="preserve">hamstring strain injury (HSI) rates </w:t>
      </w:r>
      <w:r w:rsidR="00440A97" w:rsidRPr="002664AD">
        <w:t xml:space="preserve">in professional football </w:t>
      </w:r>
      <w:r w:rsidRPr="002664AD">
        <w:t>ha</w:t>
      </w:r>
      <w:r w:rsidR="00E1679C" w:rsidRPr="002664AD">
        <w:t xml:space="preserve">ve </w:t>
      </w:r>
      <w:r w:rsidR="00440A97" w:rsidRPr="002664AD">
        <w:t>continued to rise</w:t>
      </w:r>
      <w:r w:rsidR="0068348C" w:rsidRPr="002664AD">
        <w:t>:</w:t>
      </w:r>
      <w:r w:rsidR="00440A97" w:rsidRPr="002664AD">
        <w:t xml:space="preserve"> </w:t>
      </w:r>
      <w:r w:rsidR="0068348C" w:rsidRPr="002664AD">
        <w:t>a</w:t>
      </w:r>
      <w:r w:rsidR="00440A97" w:rsidRPr="002664AD">
        <w:t>ccounting for</w:t>
      </w:r>
      <w:r w:rsidR="00E1679C" w:rsidRPr="002664AD">
        <w:t xml:space="preserve"> 12% of all injuries in the 2001/02 </w:t>
      </w:r>
      <w:r w:rsidR="00E96471" w:rsidRPr="002664AD">
        <w:t xml:space="preserve">English </w:t>
      </w:r>
      <w:r w:rsidR="00E1679C" w:rsidRPr="002664AD">
        <w:t xml:space="preserve">football season, </w:t>
      </w:r>
      <w:r w:rsidR="00440A97" w:rsidRPr="002664AD">
        <w:t>increasing to</w:t>
      </w:r>
      <w:r w:rsidR="00E1679C" w:rsidRPr="002664AD">
        <w:t xml:space="preserve"> 24% in the 2021/22 season</w:t>
      </w:r>
      <w:r w:rsidR="003D2838" w:rsidRPr="002664AD">
        <w:t xml:space="preserve"> </w:t>
      </w:r>
      <w:r w:rsidR="003D2838" w:rsidRPr="002664AD">
        <w:fldChar w:fldCharType="begin"/>
      </w:r>
      <w:r w:rsidR="003D2838" w:rsidRPr="002664AD">
        <w:instrText xml:space="preserve"> ADDIN EN.CITE &lt;EndNote&gt;&lt;Cite&gt;&lt;Author&gt;Ekstrand&lt;/Author&gt;&lt;Year&gt;2022&lt;/Year&gt;&lt;RecNum&gt;114&lt;/RecNum&gt;&lt;DisplayText&gt;(1)&lt;/DisplayText&gt;&lt;record&gt;&lt;rec-number&gt;114&lt;/rec-number&gt;&lt;foreign-keys&gt;&lt;key app="EN" db-id="5zw2aaw55z5zeretwsrvarw8awpf5vrvfer5" timestamp="1674901936"&gt;114&lt;/key&gt;&lt;/foreign-keys&gt;&lt;ref-type name="Journal Article"&gt;17&lt;/ref-type&gt;&lt;contributors&gt;&lt;authors&gt;&lt;author&gt;Ekstrand, J.&lt;/author&gt;&lt;author&gt;Bengtsson, H.&lt;/author&gt;&lt;author&gt;Waldén, M.&lt;/author&gt;&lt;author&gt;Davison, M.&lt;/author&gt;&lt;author&gt;Khan, K. M.&lt;/author&gt;&lt;author&gt;Hägglund, M.&lt;/author&gt;&lt;/authors&gt;&lt;/contributors&gt;&lt;auth-address&gt;Department of Health, Medicine and Caring Sciences, Linköping University, Linköping, Sweden jan.ekstrand@telia.com.&amp;#xD;Department of Health, Medicine and Caring Sciences, Linköping University, Linköping, Sweden.&amp;#xD;FIFA Medical Centre of Excellence, London, Isokinetic Medical Group, London, UK.&amp;#xD;Family Practice &amp;amp; Kinesiology, The University of British Columbia, Vancouver, British Columbia, Canada.&lt;/auth-address&gt;&lt;titles&gt;&lt;title&gt;Hamstring injury rates have increased during recent seasons and now constitute 24% of all injuries in men&amp;apos;s professional football: the UEFA Elite Club Injury Study from 2001/02 to 2021/22&lt;/title&gt;&lt;secondary-title&gt;Br J Sports Med&lt;/secondary-title&gt;&lt;/titles&gt;&lt;periodical&gt;&lt;full-title&gt;Br J Sports Med&lt;/full-title&gt;&lt;/periodical&gt;&lt;edition&gt;20221206&lt;/edition&gt;&lt;keywords&gt;&lt;keyword&gt;Athletic Performance&lt;/keyword&gt;&lt;keyword&gt;Epidemiology&lt;/keyword&gt;&lt;keyword&gt;Hamstring Muscles&lt;/keyword&gt;&lt;keyword&gt;Injuries&lt;/keyword&gt;&lt;keyword&gt;Soccer&lt;/keyword&gt;&lt;/keywords&gt;&lt;dates&gt;&lt;year&gt;2022&lt;/year&gt;&lt;pub-dates&gt;&lt;date&gt;Dec 6&lt;/date&gt;&lt;/pub-dates&gt;&lt;/dates&gt;&lt;isbn&gt;0306-3674&lt;/isbn&gt;&lt;accession-num&gt;36588400&lt;/accession-num&gt;&lt;urls&gt;&lt;/urls&gt;&lt;custom1&gt;Competing interests: None declared.&lt;/custom1&gt;&lt;electronic-resource-num&gt;10.1136/bjsports-2021-105407&lt;/electronic-resource-num&gt;&lt;remote-database-provider&gt;NLM&lt;/remote-database-provider&gt;&lt;language&gt;eng&lt;/language&gt;&lt;/record&gt;&lt;/Cite&gt;&lt;/EndNote&gt;</w:instrText>
      </w:r>
      <w:r w:rsidR="003D2838" w:rsidRPr="002664AD">
        <w:fldChar w:fldCharType="separate"/>
      </w:r>
      <w:r w:rsidR="003D2838" w:rsidRPr="002664AD">
        <w:rPr>
          <w:noProof/>
        </w:rPr>
        <w:t>(1)</w:t>
      </w:r>
      <w:r w:rsidR="003D2838" w:rsidRPr="002664AD">
        <w:fldChar w:fldCharType="end"/>
      </w:r>
      <w:r w:rsidR="00E1679C" w:rsidRPr="002664AD">
        <w:t xml:space="preserve">. </w:t>
      </w:r>
      <w:r w:rsidR="00440A97" w:rsidRPr="002664AD">
        <w:t xml:space="preserve">This </w:t>
      </w:r>
      <w:r w:rsidR="00E1679C" w:rsidRPr="002664AD">
        <w:t>corresponds with a</w:t>
      </w:r>
      <w:r w:rsidR="008F7A28" w:rsidRPr="002664AD">
        <w:t xml:space="preserve"> 10</w:t>
      </w:r>
      <w:r w:rsidR="002954C7" w:rsidRPr="002664AD">
        <w:t xml:space="preserve"> percentage</w:t>
      </w:r>
      <w:r w:rsidR="008F7A28" w:rsidRPr="002664AD">
        <w:t xml:space="preserve"> point </w:t>
      </w:r>
      <w:r w:rsidR="00E1679C" w:rsidRPr="002664AD">
        <w:t xml:space="preserve">increase in </w:t>
      </w:r>
      <w:r w:rsidR="00EE0832" w:rsidRPr="002664AD">
        <w:t xml:space="preserve">the proportion of all </w:t>
      </w:r>
      <w:r w:rsidR="00C52093" w:rsidRPr="002664AD">
        <w:t xml:space="preserve">injury absence </w:t>
      </w:r>
      <w:r w:rsidR="00E1679C" w:rsidRPr="002664AD">
        <w:t xml:space="preserve">days due to HSI </w:t>
      </w:r>
      <w:r w:rsidR="00E1679C" w:rsidRPr="002664AD">
        <w:fldChar w:fldCharType="begin"/>
      </w:r>
      <w:r w:rsidR="00E1679C" w:rsidRPr="002664AD">
        <w:instrText xml:space="preserve"> ADDIN EN.CITE &lt;EndNote&gt;&lt;Cite&gt;&lt;Author&gt;Ekstrand&lt;/Author&gt;&lt;Year&gt;2022&lt;/Year&gt;&lt;RecNum&gt;114&lt;/RecNum&gt;&lt;DisplayText&gt;(1)&lt;/DisplayText&gt;&lt;record&gt;&lt;rec-number&gt;114&lt;/rec-number&gt;&lt;foreign-keys&gt;&lt;key app="EN" db-id="5zw2aaw55z5zeretwsrvarw8awpf5vrvfer5" timestamp="1674901936"&gt;114&lt;/key&gt;&lt;/foreign-keys&gt;&lt;ref-type name="Journal Article"&gt;17&lt;/ref-type&gt;&lt;contributors&gt;&lt;authors&gt;&lt;author&gt;Ekstrand, J.&lt;/author&gt;&lt;author&gt;Bengtsson, H.&lt;/author&gt;&lt;author&gt;Waldén, M.&lt;/author&gt;&lt;author&gt;Davison, M.&lt;/author&gt;&lt;author&gt;Khan, K. M.&lt;/author&gt;&lt;author&gt;Hägglund, M.&lt;/author&gt;&lt;/authors&gt;&lt;/contributors&gt;&lt;auth-address&gt;Department of Health, Medicine and Caring Sciences, Linköping University, Linköping, Sweden jan.ekstrand@telia.com.&amp;#xD;Department of Health, Medicine and Caring Sciences, Linköping University, Linköping, Sweden.&amp;#xD;FIFA Medical Centre of Excellence, London, Isokinetic Medical Group, London, UK.&amp;#xD;Family Practice &amp;amp; Kinesiology, The University of British Columbia, Vancouver, British Columbia, Canada.&lt;/auth-address&gt;&lt;titles&gt;&lt;title&gt;Hamstring injury rates have increased during recent seasons and now constitute 24% of all injuries in men&amp;apos;s professional football: the UEFA Elite Club Injury Study from 2001/02 to 2021/22&lt;/title&gt;&lt;secondary-title&gt;Br J Sports Med&lt;/secondary-title&gt;&lt;/titles&gt;&lt;periodical&gt;&lt;full-title&gt;Br J Sports Med&lt;/full-title&gt;&lt;/periodical&gt;&lt;edition&gt;20221206&lt;/edition&gt;&lt;keywords&gt;&lt;keyword&gt;Athletic Performance&lt;/keyword&gt;&lt;keyword&gt;Epidemiology&lt;/keyword&gt;&lt;keyword&gt;Hamstring Muscles&lt;/keyword&gt;&lt;keyword&gt;Injuries&lt;/keyword&gt;&lt;keyword&gt;Soccer&lt;/keyword&gt;&lt;/keywords&gt;&lt;dates&gt;&lt;year&gt;2022&lt;/year&gt;&lt;pub-dates&gt;&lt;date&gt;Dec 6&lt;/date&gt;&lt;/pub-dates&gt;&lt;/dates&gt;&lt;isbn&gt;0306-3674&lt;/isbn&gt;&lt;accession-num&gt;36588400&lt;/accession-num&gt;&lt;urls&gt;&lt;/urls&gt;&lt;custom1&gt;Competing interests: None declared.&lt;/custom1&gt;&lt;electronic-resource-num&gt;10.1136/bjsports-2021-105407&lt;/electronic-resource-num&gt;&lt;remote-database-provider&gt;NLM&lt;/remote-database-provider&gt;&lt;language&gt;eng&lt;/language&gt;&lt;/record&gt;&lt;/Cite&gt;&lt;/EndNote&gt;</w:instrText>
      </w:r>
      <w:r w:rsidR="00E1679C" w:rsidRPr="002664AD">
        <w:fldChar w:fldCharType="separate"/>
      </w:r>
      <w:r w:rsidR="00E1679C" w:rsidRPr="002664AD">
        <w:rPr>
          <w:noProof/>
        </w:rPr>
        <w:t>(1)</w:t>
      </w:r>
      <w:r w:rsidR="00E1679C" w:rsidRPr="002664AD">
        <w:fldChar w:fldCharType="end"/>
      </w:r>
      <w:r w:rsidR="00E1679C" w:rsidRPr="002664AD">
        <w:t xml:space="preserve">, </w:t>
      </w:r>
      <w:r w:rsidR="00FE474B" w:rsidRPr="002664AD">
        <w:t>which</w:t>
      </w:r>
      <w:r w:rsidR="00E1679C" w:rsidRPr="002664AD">
        <w:t xml:space="preserve"> can have significant financial and performance implications for professional football teams </w:t>
      </w:r>
      <w:r w:rsidR="00E1679C" w:rsidRPr="002664AD">
        <w:fldChar w:fldCharType="begin"/>
      </w:r>
      <w:r w:rsidR="00E1679C" w:rsidRPr="002664AD">
        <w:instrText xml:space="preserve"> ADDIN EN.CITE &lt;EndNote&gt;&lt;Cite&gt;&lt;Author&gt;Eliakim&lt;/Author&gt;&lt;Year&gt;2020&lt;/Year&gt;&lt;RecNum&gt;117&lt;/RecNum&gt;&lt;DisplayText&gt;(2)&lt;/DisplayText&gt;&lt;record&gt;&lt;rec-number&gt;117&lt;/rec-number&gt;&lt;foreign-keys&gt;&lt;key app="EN" db-id="5zw2aaw55z5zeretwsrvarw8awpf5vrvfer5" timestamp="1674902342"&gt;117&lt;/key&gt;&lt;/foreign-keys&gt;&lt;ref-type name="Journal Article"&gt;17&lt;/ref-type&gt;&lt;contributors&gt;&lt;authors&gt;&lt;author&gt;Eliakim, E.&lt;/author&gt;&lt;author&gt;Morgulev, E.&lt;/author&gt;&lt;author&gt;Lidor, R.&lt;/author&gt;&lt;author&gt;Meckel, Y.&lt;/author&gt;&lt;/authors&gt;&lt;/contributors&gt;&lt;auth-address&gt;Physical Education, The Academic College at Wingate, Department of Physical Education, Netanya, Israel.&amp;#xD;Physical Education, Kaye Academic College of Education, Beer-Sheva, Israel.&lt;/auth-address&gt;&lt;titles&gt;&lt;title&gt;Estimation of injury costs: financial damage of English Premier League teams&amp;apos; underachievement due to injuries&lt;/title&gt;&lt;secondary-title&gt;BMJ Open Sport Exerc Med&lt;/secondary-title&gt;&lt;/titles&gt;&lt;periodical&gt;&lt;full-title&gt;BMJ Open Sport Exerc Med&lt;/full-title&gt;&lt;/periodical&gt;&lt;pages&gt;e000675&lt;/pages&gt;&lt;volume&gt;6&lt;/volume&gt;&lt;number&gt;1&lt;/number&gt;&lt;edition&gt;20200520&lt;/edition&gt;&lt;keywords&gt;&lt;keyword&gt;football&lt;/keyword&gt;&lt;keyword&gt;injuries&lt;/keyword&gt;&lt;keyword&gt;prevention&lt;/keyword&gt;&lt;keyword&gt;soccer&lt;/keyword&gt;&lt;/keywords&gt;&lt;dates&gt;&lt;year&gt;2020&lt;/year&gt;&lt;/dates&gt;&lt;isbn&gt;2055-7647 (Print)&amp;#xD;2055-7647&lt;/isbn&gt;&lt;accession-num&gt;32537241&lt;/accession-num&gt;&lt;urls&gt;&lt;/urls&gt;&lt;custom1&gt;Competing interests: None declared.&lt;/custom1&gt;&lt;custom2&gt;PMC7247414&lt;/custom2&gt;&lt;electronic-resource-num&gt;10.1136/bmjsem-2019-000675&lt;/electronic-resource-num&gt;&lt;remote-database-provider&gt;NLM&lt;/remote-database-provider&gt;&lt;language&gt;eng&lt;/language&gt;&lt;/record&gt;&lt;/Cite&gt;&lt;/EndNote&gt;</w:instrText>
      </w:r>
      <w:r w:rsidR="00E1679C" w:rsidRPr="002664AD">
        <w:fldChar w:fldCharType="separate"/>
      </w:r>
      <w:r w:rsidR="00E1679C" w:rsidRPr="002664AD">
        <w:rPr>
          <w:noProof/>
        </w:rPr>
        <w:t>(2)</w:t>
      </w:r>
      <w:r w:rsidR="00E1679C" w:rsidRPr="002664AD">
        <w:fldChar w:fldCharType="end"/>
      </w:r>
      <w:r w:rsidR="00E1679C" w:rsidRPr="002664AD">
        <w:t xml:space="preserve">. </w:t>
      </w:r>
      <w:r w:rsidR="000F786B" w:rsidRPr="002664AD">
        <w:t>Consequently, there is a need to identify potential factors</w:t>
      </w:r>
      <w:r w:rsidR="00903DE1" w:rsidRPr="002664AD">
        <w:t xml:space="preserve"> </w:t>
      </w:r>
      <w:r w:rsidR="00FE474B" w:rsidRPr="002664AD">
        <w:t>that</w:t>
      </w:r>
      <w:r w:rsidR="000F786B" w:rsidRPr="002664AD">
        <w:t xml:space="preserve"> can be targeted within injury prevention practices. </w:t>
      </w:r>
    </w:p>
    <w:p w14:paraId="61389BF8" w14:textId="59CC013B" w:rsidR="000F786B" w:rsidRPr="002664AD" w:rsidRDefault="00591C66" w:rsidP="000F786B">
      <w:pPr>
        <w:spacing w:line="360" w:lineRule="auto"/>
      </w:pPr>
      <w:r w:rsidRPr="002664AD">
        <w:t>S</w:t>
      </w:r>
      <w:r w:rsidR="000F786B" w:rsidRPr="002664AD">
        <w:t>everal risk factors for HSI have been identified</w:t>
      </w:r>
      <w:r w:rsidRPr="002664AD">
        <w:t xml:space="preserve"> within existing literature</w:t>
      </w:r>
      <w:r w:rsidR="00440A97" w:rsidRPr="002664AD">
        <w:t>, including</w:t>
      </w:r>
      <w:r w:rsidR="000F786B" w:rsidRPr="002664AD">
        <w:t xml:space="preserve"> previous</w:t>
      </w:r>
      <w:r w:rsidR="005B7C2A" w:rsidRPr="002664AD">
        <w:t xml:space="preserve"> hamstring</w:t>
      </w:r>
      <w:r w:rsidR="000F786B" w:rsidRPr="002664AD">
        <w:t xml:space="preserve"> injury</w:t>
      </w:r>
      <w:r w:rsidR="00BC2223" w:rsidRPr="002664AD">
        <w:t xml:space="preserve"> </w:t>
      </w:r>
      <w:r w:rsidR="00BC2223" w:rsidRPr="002664AD">
        <w:fldChar w:fldCharType="begin">
          <w:fldData xml:space="preserve">PEVuZE5vdGU+PENpdGU+PEF1dGhvcj5HcmVlbjwvQXV0aG9yPjxZZWFyPjIwMjA8L1llYXI+PFJl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</w:fldData>
        </w:fldChar>
      </w:r>
      <w:r w:rsidR="00BC2223" w:rsidRPr="002664AD">
        <w:instrText xml:space="preserve"> ADDIN EN.CITE </w:instrText>
      </w:r>
      <w:r w:rsidR="00BC2223" w:rsidRPr="002664AD">
        <w:fldChar w:fldCharType="begin">
          <w:fldData xml:space="preserve">PEVuZE5vdGU+PENpdGU+PEF1dGhvcj5HcmVlbjwvQXV0aG9yPjxZZWFyPjIwMjA8L1llYXI+PFJl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</w:fldData>
        </w:fldChar>
      </w:r>
      <w:r w:rsidR="00BC2223" w:rsidRPr="002664AD">
        <w:instrText xml:space="preserve"> ADDIN EN.CITE.DATA </w:instrText>
      </w:r>
      <w:r w:rsidR="00BC2223" w:rsidRPr="002664AD">
        <w:fldChar w:fldCharType="end"/>
      </w:r>
      <w:r w:rsidR="00BC2223" w:rsidRPr="002664AD">
        <w:fldChar w:fldCharType="separate"/>
      </w:r>
      <w:r w:rsidR="00BC2223" w:rsidRPr="002664AD">
        <w:rPr>
          <w:noProof/>
        </w:rPr>
        <w:t>(3)</w:t>
      </w:r>
      <w:r w:rsidR="00BC2223" w:rsidRPr="002664AD">
        <w:fldChar w:fldCharType="end"/>
      </w:r>
      <w:r w:rsidR="000F786B" w:rsidRPr="002664AD">
        <w:t>, age</w:t>
      </w:r>
      <w:r w:rsidR="003256E4" w:rsidRPr="002664AD">
        <w:t xml:space="preserve"> </w:t>
      </w:r>
      <w:r w:rsidR="003256E4" w:rsidRPr="002664AD">
        <w:fldChar w:fldCharType="begin">
          <w:fldData xml:space="preserve">PEVuZE5vdGU+PENpdGU+PEF1dGhvcj5HcmVlbjwvQXV0aG9yPjxZZWFyPjIwMjA8L1llYXI+PFJl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</w:fldData>
        </w:fldChar>
      </w:r>
      <w:r w:rsidR="003256E4" w:rsidRPr="002664AD">
        <w:instrText xml:space="preserve"> ADDIN EN.CITE </w:instrText>
      </w:r>
      <w:r w:rsidR="003256E4" w:rsidRPr="002664AD">
        <w:fldChar w:fldCharType="begin">
          <w:fldData xml:space="preserve">PEVuZE5vdGU+PENpdGU+PEF1dGhvcj5HcmVlbjwvQXV0aG9yPjxZZWFyPjIwMjA8L1llYXI+PFJl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</w:fldData>
        </w:fldChar>
      </w:r>
      <w:r w:rsidR="003256E4" w:rsidRPr="002664AD">
        <w:instrText xml:space="preserve"> ADDIN EN.CITE.DATA </w:instrText>
      </w:r>
      <w:r w:rsidR="003256E4" w:rsidRPr="002664AD">
        <w:fldChar w:fldCharType="end"/>
      </w:r>
      <w:r w:rsidR="003256E4" w:rsidRPr="002664AD">
        <w:fldChar w:fldCharType="separate"/>
      </w:r>
      <w:r w:rsidR="003256E4" w:rsidRPr="002664AD">
        <w:rPr>
          <w:noProof/>
        </w:rPr>
        <w:t>(3)</w:t>
      </w:r>
      <w:r w:rsidR="003256E4" w:rsidRPr="002664AD">
        <w:fldChar w:fldCharType="end"/>
      </w:r>
      <w:r w:rsidR="000F786B" w:rsidRPr="002664AD">
        <w:t>, eccentric hamstring muscle strength</w:t>
      </w:r>
      <w:r w:rsidR="003256E4" w:rsidRPr="002664AD">
        <w:t xml:space="preserve"> </w:t>
      </w:r>
      <w:r w:rsidR="003256E4" w:rsidRPr="002664AD">
        <w:fldChar w:fldCharType="begin">
          <w:fldData xml:space="preserve">PEVuZE5vdGU+PENpdGU+PEF1dGhvcj5PcGFyPC9BdXRob3I+PFllYXI+MjAxNTwvWWVhcj48UmVj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</w:fldData>
        </w:fldChar>
      </w:r>
      <w:r w:rsidR="003256E4" w:rsidRPr="002664AD">
        <w:instrText xml:space="preserve"> ADDIN EN.CITE </w:instrText>
      </w:r>
      <w:r w:rsidR="003256E4" w:rsidRPr="002664AD">
        <w:fldChar w:fldCharType="begin">
          <w:fldData xml:space="preserve">PEVuZE5vdGU+PENpdGU+PEF1dGhvcj5PcGFyPC9BdXRob3I+PFllYXI+MjAxNTwvWWVhcj48UmVj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</w:fldData>
        </w:fldChar>
      </w:r>
      <w:r w:rsidR="003256E4" w:rsidRPr="002664AD">
        <w:instrText xml:space="preserve"> ADDIN EN.CITE.DATA </w:instrText>
      </w:r>
      <w:r w:rsidR="003256E4" w:rsidRPr="002664AD">
        <w:fldChar w:fldCharType="end"/>
      </w:r>
      <w:r w:rsidR="003256E4" w:rsidRPr="002664AD">
        <w:fldChar w:fldCharType="separate"/>
      </w:r>
      <w:r w:rsidR="003256E4" w:rsidRPr="002664AD">
        <w:rPr>
          <w:noProof/>
        </w:rPr>
        <w:t>(4)</w:t>
      </w:r>
      <w:r w:rsidR="003256E4" w:rsidRPr="002664AD">
        <w:fldChar w:fldCharType="end"/>
      </w:r>
      <w:r w:rsidR="000F786B" w:rsidRPr="002664AD">
        <w:t xml:space="preserve">, muscle fascicle length </w:t>
      </w:r>
      <w:r w:rsidR="000F786B" w:rsidRPr="002664AD">
        <w:fldChar w:fldCharType="begin">
          <w:fldData xml:space="preserve">PEVuZE5vdGU+PENpdGU+PEF1dGhvcj5HcmVlbjwvQXV0aG9yPjxZZWFyPjIwMjA8L1llYXI+PFJl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=
</w:fldData>
        </w:fldChar>
      </w:r>
      <w:r w:rsidR="000C3580" w:rsidRPr="002664AD">
        <w:instrText xml:space="preserve"> ADDIN EN.CITE </w:instrText>
      </w:r>
      <w:r w:rsidR="000C3580" w:rsidRPr="002664AD">
        <w:fldChar w:fldCharType="begin">
          <w:fldData xml:space="preserve">PEVuZE5vdGU+PENpdGU+PEF1dGhvcj5HcmVlbjwvQXV0aG9yPjxZZWFyPjIwMjA8L1llYXI+PFJl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=
</w:fldData>
        </w:fldChar>
      </w:r>
      <w:r w:rsidR="000C3580" w:rsidRPr="002664AD">
        <w:instrText xml:space="preserve"> ADDIN EN.CITE.DATA </w:instrText>
      </w:r>
      <w:r w:rsidR="000C3580" w:rsidRPr="002664AD">
        <w:fldChar w:fldCharType="end"/>
      </w:r>
      <w:r w:rsidR="000F786B" w:rsidRPr="002664AD">
        <w:fldChar w:fldCharType="separate"/>
      </w:r>
      <w:r w:rsidR="000C3580" w:rsidRPr="002664AD">
        <w:rPr>
          <w:noProof/>
        </w:rPr>
        <w:t>(3, 5)</w:t>
      </w:r>
      <w:r w:rsidR="000F786B" w:rsidRPr="002664AD">
        <w:fldChar w:fldCharType="end"/>
      </w:r>
      <w:r w:rsidR="000F786B" w:rsidRPr="002664AD">
        <w:t xml:space="preserve">, and sudden increases in sprint running exposure </w:t>
      </w:r>
      <w:r w:rsidR="007909D2" w:rsidRPr="002664AD">
        <w:fldChar w:fldCharType="begin"/>
      </w:r>
      <w:r w:rsidR="007909D2" w:rsidRPr="002664AD">
        <w:instrText xml:space="preserve"> ADDIN EN.CITE &lt;EndNote&gt;&lt;Cite&gt;&lt;Author&gt;Duhig&lt;/Author&gt;&lt;Year&gt;2016&lt;/Year&gt;&lt;RecNum&gt;490&lt;/RecNum&gt;&lt;DisplayText&gt;(6)&lt;/DisplayText&gt;&lt;record&gt;&lt;rec-number&gt;490&lt;/rec-number&gt;&lt;foreign-keys&gt;&lt;key app="EN" db-id="5zw2aaw55z5zeretwsrvarw8awpf5vrvfer5" timestamp="1724785829"&gt;490&lt;/key&gt;&lt;/foreign-keys&gt;&lt;ref-type name="Journal Article"&gt;17&lt;/ref-type&gt;&lt;contributors&gt;&lt;authors&gt;&lt;author&gt;Duhig, Steven&lt;/author&gt;&lt;author&gt;Shield, Anthony J.&lt;/author&gt;&lt;author&gt;Opar, David&lt;/author&gt;&lt;author&gt;Gabbett, Tim J.&lt;/author&gt;&lt;author&gt;Ferguson, Cameron&lt;/author&gt;&lt;author&gt;Williams, Morgan&lt;/author&gt;&lt;/authors&gt;&lt;/contributors&gt;&lt;titles&gt;&lt;title&gt;Effect of high-speed running on hamstring strain injury risk&lt;/title&gt;&lt;secondary-title&gt;British Journal of Sports Medicine&lt;/secondary-title&gt;&lt;/titles&gt;&lt;periodical&gt;&lt;full-title&gt;British Journal of Sports Medicine&lt;/full-title&gt;&lt;/periodical&gt;&lt;pages&gt;1536&lt;/pages&gt;&lt;volume&gt;50&lt;/volume&gt;&lt;number&gt;24&lt;/number&gt;&lt;dates&gt;&lt;year&gt;2016&lt;/year&gt;&lt;/dates&gt;&lt;urls&gt;&lt;related-urls&gt;&lt;url&gt;http://bjsm.bmj.com/content/50/24/1536.abstract&lt;/url&gt;&lt;/related-urls&gt;&lt;/urls&gt;&lt;electronic-resource-num&gt;10.1136/bjsports-2015-095679&lt;/electronic-resource-num&gt;&lt;/record&gt;&lt;/Cite&gt;&lt;/EndNote&gt;</w:instrText>
      </w:r>
      <w:r w:rsidR="007909D2" w:rsidRPr="002664AD">
        <w:fldChar w:fldCharType="separate"/>
      </w:r>
      <w:r w:rsidR="007909D2" w:rsidRPr="002664AD">
        <w:rPr>
          <w:noProof/>
        </w:rPr>
        <w:t>(6)</w:t>
      </w:r>
      <w:r w:rsidR="007909D2" w:rsidRPr="002664AD">
        <w:fldChar w:fldCharType="end"/>
      </w:r>
      <w:r w:rsidR="000F786B" w:rsidRPr="002664AD">
        <w:t xml:space="preserve">. As sprint running is considered the primary mechanism for HSI </w:t>
      </w:r>
      <w:r w:rsidR="000F786B" w:rsidRPr="002664AD">
        <w:fldChar w:fldCharType="begin">
          <w:fldData xml:space="preserve">PEVuZE5vdGU+PENpdGU+PEF1dGhvcj5Hcm9ud2FsZDwvQXV0aG9yPjxZZWFyPjIwMjI8L1llYXI+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</w:fldData>
        </w:fldChar>
      </w:r>
      <w:r w:rsidR="007909D2" w:rsidRPr="002664AD">
        <w:instrText xml:space="preserve"> ADDIN EN.CITE </w:instrText>
      </w:r>
      <w:r w:rsidR="007909D2" w:rsidRPr="002664AD">
        <w:fldChar w:fldCharType="begin">
          <w:fldData xml:space="preserve">PEVuZE5vdGU+PENpdGU+PEF1dGhvcj5Hcm9ud2FsZDwvQXV0aG9yPjxZZWFyPjIwMjI8L1llYXI+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</w:fldData>
        </w:fldChar>
      </w:r>
      <w:r w:rsidR="007909D2" w:rsidRPr="002664AD">
        <w:instrText xml:space="preserve"> ADDIN EN.CITE.DATA </w:instrText>
      </w:r>
      <w:r w:rsidR="007909D2" w:rsidRPr="002664AD">
        <w:fldChar w:fldCharType="end"/>
      </w:r>
      <w:r w:rsidR="000F786B" w:rsidRPr="002664AD">
        <w:fldChar w:fldCharType="separate"/>
      </w:r>
      <w:r w:rsidR="007909D2" w:rsidRPr="002664AD">
        <w:rPr>
          <w:noProof/>
        </w:rPr>
        <w:t>(1, 7)</w:t>
      </w:r>
      <w:r w:rsidR="000F786B" w:rsidRPr="002664AD">
        <w:fldChar w:fldCharType="end"/>
      </w:r>
      <w:r w:rsidR="000F786B" w:rsidRPr="002664AD">
        <w:t xml:space="preserve">, the role of biomechanics in injury development has been widely debated </w:t>
      </w:r>
      <w:r w:rsidR="000F786B" w:rsidRPr="002664AD">
        <w:fldChar w:fldCharType="begin"/>
      </w:r>
      <w:r w:rsidR="007909D2" w:rsidRPr="002664AD">
        <w:instrText xml:space="preserve"> ADDIN EN.CITE &lt;EndNote&gt;&lt;Cite&gt;&lt;Author&gt;Edouard&lt;/Author&gt;&lt;Year&gt;2023&lt;/Year&gt;&lt;RecNum&gt;205&lt;/RecNum&gt;&lt;DisplayText&gt;(8)&lt;/DisplayText&gt;&lt;record&gt;&lt;rec-number&gt;205&lt;/rec-number&gt;&lt;foreign-keys&gt;&lt;key app="EN" db-id="5zw2aaw55z5zeretwsrvarw8awpf5vrvfer5" timestamp="1678085677"&gt;205&lt;/key&gt;&lt;/foreign-keys&gt;&lt;ref-type name="Journal Article"&gt;17&lt;/ref-type&gt;&lt;contributors&gt;&lt;authors&gt;&lt;author&gt;Edouard, Pascal&lt;/author&gt;&lt;author&gt;Mendiguchia, Jurdan&lt;/author&gt;&lt;author&gt;Guex, Kenny&lt;/author&gt;&lt;author&gt;Lahti, Johan&lt;/author&gt;&lt;author&gt;Prince, Caroline&lt;/author&gt;&lt;author&gt;Samozino, Pierre&lt;/author&gt;&lt;author&gt;Morin, Jean-Benoît&lt;/author&gt;&lt;/authors&gt;&lt;/contributors&gt;&lt;titles&gt;&lt;title&gt;Sprinting: a key piece of the hamstring injury risk management puzzle&lt;/title&gt;&lt;secondary-title&gt;British Journal of Sports Medicine&lt;/secondary-title&gt;&lt;/titles&gt;&lt;periodical&gt;&lt;full-title&gt;British Journal of Sports Medicine&lt;/full-title&gt;&lt;/periodical&gt;&lt;pages&gt;4&lt;/pages&gt;&lt;volume&gt;57&lt;/volume&gt;&lt;number&gt;1&lt;/number&gt;&lt;dates&gt;&lt;year&gt;2023&lt;/year&gt;&lt;/dates&gt;&lt;urls&gt;&lt;related-urls&gt;&lt;url&gt;http://bjsm.bmj.com/content/57/1/4.abstract&lt;/url&gt;&lt;/related-urls&gt;&lt;/urls&gt;&lt;electronic-resource-num&gt;10.1136/bjsports-2022-105532&lt;/electronic-resource-num&gt;&lt;/record&gt;&lt;/Cite&gt;&lt;/EndNote&gt;</w:instrText>
      </w:r>
      <w:r w:rsidR="000F786B" w:rsidRPr="002664AD">
        <w:fldChar w:fldCharType="separate"/>
      </w:r>
      <w:r w:rsidR="007909D2" w:rsidRPr="002664AD">
        <w:rPr>
          <w:noProof/>
        </w:rPr>
        <w:t>(8)</w:t>
      </w:r>
      <w:r w:rsidR="000F786B" w:rsidRPr="002664AD">
        <w:fldChar w:fldCharType="end"/>
      </w:r>
      <w:r w:rsidR="000F786B" w:rsidRPr="002664AD">
        <w:t xml:space="preserve">. </w:t>
      </w:r>
      <w:r w:rsidR="00025767" w:rsidRPr="002664AD">
        <w:t>C</w:t>
      </w:r>
      <w:r w:rsidR="00767CE9" w:rsidRPr="002664AD">
        <w:t>onditioning c</w:t>
      </w:r>
      <w:r w:rsidR="000F786B" w:rsidRPr="002664AD">
        <w:t>oaches,</w:t>
      </w:r>
      <w:r w:rsidR="00767CE9" w:rsidRPr="002664AD">
        <w:t xml:space="preserve"> physiotherapist</w:t>
      </w:r>
      <w:r w:rsidR="008459D8" w:rsidRPr="002664AD">
        <w:t>s</w:t>
      </w:r>
      <w:r w:rsidR="00BA434D" w:rsidRPr="002664AD">
        <w:t xml:space="preserve"> </w:t>
      </w:r>
      <w:r w:rsidR="000F786B" w:rsidRPr="002664AD">
        <w:fldChar w:fldCharType="begin">
          <w:fldData xml:space="preserve">PEVuZE5vdGU+PENpdGU+PEF1dGhvcj5GcmVlbWFuPC9BdXRob3I+PFllYXI+MjAyMTwvWWVhcj48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</w:fldData>
        </w:fldChar>
      </w:r>
      <w:r w:rsidR="007909D2" w:rsidRPr="002664AD">
        <w:instrText xml:space="preserve"> ADDIN EN.CITE </w:instrText>
      </w:r>
      <w:r w:rsidR="007909D2" w:rsidRPr="002664AD">
        <w:fldChar w:fldCharType="begin">
          <w:fldData xml:space="preserve">PEVuZE5vdGU+PENpdGU+PEF1dGhvcj5GcmVlbWFuPC9BdXRob3I+PFllYXI+MjAyMTwvWWVhcj48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</w:fldData>
        </w:fldChar>
      </w:r>
      <w:r w:rsidR="007909D2" w:rsidRPr="002664AD">
        <w:instrText xml:space="preserve"> ADDIN EN.CITE.DATA </w:instrText>
      </w:r>
      <w:r w:rsidR="007909D2" w:rsidRPr="002664AD">
        <w:fldChar w:fldCharType="end"/>
      </w:r>
      <w:r w:rsidR="000F786B" w:rsidRPr="002664AD">
        <w:fldChar w:fldCharType="separate"/>
      </w:r>
      <w:r w:rsidR="007909D2" w:rsidRPr="002664AD">
        <w:rPr>
          <w:noProof/>
        </w:rPr>
        <w:t>(9, 10)</w:t>
      </w:r>
      <w:r w:rsidR="000F786B" w:rsidRPr="002664AD">
        <w:fldChar w:fldCharType="end"/>
      </w:r>
      <w:r w:rsidR="000F786B" w:rsidRPr="002664AD">
        <w:t xml:space="preserve"> and expert opinion articles frequently recommend modifying sprint mechanics within injury prevention and rehabilitation programmes</w:t>
      </w:r>
      <w:r w:rsidR="00CE71D7" w:rsidRPr="002664AD">
        <w:t xml:space="preserve"> </w:t>
      </w:r>
      <w:r w:rsidR="000F786B" w:rsidRPr="002664AD">
        <w:fldChar w:fldCharType="begin">
          <w:fldData xml:space="preserve">PEVuZE5vdGU+PENpdGU+PEF1dGhvcj5NYWNkb25hbGQ8L0F1dGhvcj48WWVhcj4yMDE5PC9ZZWFy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==
</w:fldData>
        </w:fldChar>
      </w:r>
      <w:r w:rsidR="007909D2" w:rsidRPr="002664AD">
        <w:instrText xml:space="preserve"> ADDIN EN.CITE </w:instrText>
      </w:r>
      <w:r w:rsidR="007909D2" w:rsidRPr="002664AD">
        <w:fldChar w:fldCharType="begin">
          <w:fldData xml:space="preserve">PEVuZE5vdGU+PENpdGU+PEF1dGhvcj5NYWNkb25hbGQ8L0F1dGhvcj48WWVhcj4yMDE5PC9ZZWFy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==
</w:fldData>
        </w:fldChar>
      </w:r>
      <w:r w:rsidR="007909D2" w:rsidRPr="002664AD">
        <w:instrText xml:space="preserve"> ADDIN EN.CITE.DATA </w:instrText>
      </w:r>
      <w:r w:rsidR="007909D2" w:rsidRPr="002664AD">
        <w:fldChar w:fldCharType="end"/>
      </w:r>
      <w:r w:rsidR="000F786B" w:rsidRPr="002664AD">
        <w:fldChar w:fldCharType="separate"/>
      </w:r>
      <w:r w:rsidR="007909D2" w:rsidRPr="002664AD">
        <w:rPr>
          <w:noProof/>
        </w:rPr>
        <w:t>(8, 11-14)</w:t>
      </w:r>
      <w:r w:rsidR="000F786B" w:rsidRPr="002664AD">
        <w:fldChar w:fldCharType="end"/>
      </w:r>
      <w:r w:rsidR="00B74C25" w:rsidRPr="002664AD">
        <w:t>;</w:t>
      </w:r>
      <w:r w:rsidR="000F786B" w:rsidRPr="002664AD">
        <w:t xml:space="preserve"> </w:t>
      </w:r>
      <w:r w:rsidR="00440A97" w:rsidRPr="002664AD">
        <w:t xml:space="preserve">however, </w:t>
      </w:r>
      <w:r w:rsidR="000F786B" w:rsidRPr="002664AD">
        <w:t xml:space="preserve">the available prospective evidence to support the association between sprint mechanics and HSI remains inconclusive. </w:t>
      </w:r>
    </w:p>
    <w:p w14:paraId="37EEE1C6" w14:textId="5D8A38B2" w:rsidR="00DE4925" w:rsidRPr="002664AD" w:rsidRDefault="00DE4925" w:rsidP="00DE4925">
      <w:pPr>
        <w:spacing w:line="360" w:lineRule="auto"/>
      </w:pPr>
      <w:r w:rsidRPr="002664AD">
        <w:t>Biomechanical factors are thought to influence HSI by altering the mechanical stress and/or strain applied to the hamstrings</w:t>
      </w:r>
      <w:r w:rsidR="00B77A1B" w:rsidRPr="002664AD">
        <w:t xml:space="preserve"> </w:t>
      </w:r>
      <w:r w:rsidR="00B77A1B" w:rsidRPr="002664AD">
        <w:fldChar w:fldCharType="begin"/>
      </w:r>
      <w:r w:rsidR="00B77A1B" w:rsidRPr="002664AD">
        <w:instrText xml:space="preserve"> ADDIN EN.CITE &lt;EndNote&gt;&lt;Cite&gt;&lt;Author&gt;Bramah&lt;/Author&gt;&lt;Year&gt;2023&lt;/Year&gt;&lt;RecNum&gt;369&lt;/RecNum&gt;&lt;DisplayText&gt;(15)&lt;/DisplayText&gt;&lt;record&gt;&lt;rec-number&gt;369&lt;/rec-number&gt;&lt;foreign-keys&gt;&lt;key app="EN" db-id="5zw2aaw55z5zeretwsrvarw8awpf5vrvfer5" timestamp="1697615223"&gt;369&lt;/key&gt;&lt;/foreign-keys&gt;&lt;ref-type name="Journal Article"&gt;17&lt;/ref-type&gt;&lt;contributors&gt;&lt;authors&gt;&lt;author&gt;Bramah, C.&lt;/author&gt;&lt;author&gt;Mendiguchia, J.&lt;/author&gt;&lt;author&gt;Dos&amp;apos;Santos, T.&lt;/author&gt;&lt;author&gt;Morin, J. B.&lt;/author&gt;&lt;/authors&gt;&lt;/contributors&gt;&lt;auth-address&gt;School of Health and Society, University of Salford, Allerton Building, Frederick Road Campus, Salford, M6 6PU, UK. c.a.bramah@salford.ac.uk.&amp;#xD;Manchester Institute of Health and Performance, Manchester, UK. c.a.bramah@salford.ac.uk.&amp;#xD;Department of Physical Therapy, ZENTRUM Rehab and Performance Centre, Barañain, Spain.&amp;#xD;Department of Sport and Exercise Sciences, Manchester Metropolitan University, Manchester, UK.&amp;#xD;Manchester Institute of Sport, Metropolitan University, Manchester, UK.&amp;#xD;University Jean Monnet Saint-Etienne, Lyon 1, University Savoie Mont-Blanc, Inter-University Laboratory of Human Movement Biology, EA 7424, Saint-Etienne, France.&lt;/auth-address&gt;&lt;titles&gt;&lt;title&gt;Exploring the Role of Sprint Biomechanics in Hamstring Strain Injuries: A Current Opinion on Existing Concepts and Evidence&lt;/title&gt;&lt;secondary-title&gt;Sports Med&lt;/secondary-title&gt;&lt;/titles&gt;&lt;periodical&gt;&lt;full-title&gt;Sports Med&lt;/full-title&gt;&lt;/periodical&gt;&lt;edition&gt;20230919&lt;/edition&gt;&lt;dates&gt;&lt;year&gt;2023&lt;/year&gt;&lt;pub-dates&gt;&lt;date&gt;Sep 19&lt;/date&gt;&lt;/pub-dates&gt;&lt;/dates&gt;&lt;isbn&gt;0112-1642&lt;/isbn&gt;&lt;accession-num&gt;37725240&lt;/accession-num&gt;&lt;urls&gt;&lt;/urls&gt;&lt;electronic-resource-num&gt;10.1007/s40279-023-01925-x&lt;/electronic-resource-num&gt;&lt;remote-database-provider&gt;NLM&lt;/remote-database-provider&gt;&lt;language&gt;eng&lt;/language&gt;&lt;/record&gt;&lt;/Cite&gt;&lt;/EndNote&gt;</w:instrText>
      </w:r>
      <w:r w:rsidR="00B77A1B" w:rsidRPr="002664AD">
        <w:fldChar w:fldCharType="separate"/>
      </w:r>
      <w:r w:rsidR="00B77A1B" w:rsidRPr="002664AD">
        <w:rPr>
          <w:noProof/>
        </w:rPr>
        <w:t>(15)</w:t>
      </w:r>
      <w:r w:rsidR="00B77A1B" w:rsidRPr="002664AD">
        <w:fldChar w:fldCharType="end"/>
      </w:r>
      <w:r w:rsidRPr="002664AD">
        <w:t xml:space="preserve">. While kinetic factors </w:t>
      </w:r>
      <w:r w:rsidR="00965426" w:rsidRPr="002664AD">
        <w:t xml:space="preserve">have been linked to </w:t>
      </w:r>
      <w:r w:rsidR="00860E1D" w:rsidRPr="002664AD">
        <w:t xml:space="preserve">HSI </w:t>
      </w:r>
      <w:r w:rsidR="00860E1D" w:rsidRPr="002664AD">
        <w:fldChar w:fldCharType="begin">
          <w:fldData xml:space="preserve">PEVuZE5vdGU+PENpdGU+PEF1dGhvcj5FZG91YXJkPC9BdXRob3I+PFllYXI+MjAyMTwvWWVhcj48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</w:fldData>
        </w:fldChar>
      </w:r>
      <w:r w:rsidR="00860E1D" w:rsidRPr="002664AD">
        <w:instrText xml:space="preserve"> ADDIN EN.CITE </w:instrText>
      </w:r>
      <w:r w:rsidR="00860E1D" w:rsidRPr="002664AD">
        <w:fldChar w:fldCharType="begin">
          <w:fldData xml:space="preserve">PEVuZE5vdGU+PENpdGU+PEF1dGhvcj5FZG91YXJkPC9BdXRob3I+PFllYXI+MjAyMTwvWWVhcj48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</w:fldData>
        </w:fldChar>
      </w:r>
      <w:r w:rsidR="00860E1D" w:rsidRPr="002664AD">
        <w:instrText xml:space="preserve"> ADDIN EN.CITE.DATA </w:instrText>
      </w:r>
      <w:r w:rsidR="00860E1D" w:rsidRPr="002664AD">
        <w:fldChar w:fldCharType="end"/>
      </w:r>
      <w:r w:rsidR="00860E1D" w:rsidRPr="002664AD">
        <w:fldChar w:fldCharType="separate"/>
      </w:r>
      <w:r w:rsidR="00860E1D" w:rsidRPr="002664AD">
        <w:rPr>
          <w:noProof/>
        </w:rPr>
        <w:t>(16, 17)</w:t>
      </w:r>
      <w:r w:rsidR="00860E1D" w:rsidRPr="002664AD">
        <w:fldChar w:fldCharType="end"/>
      </w:r>
      <w:r w:rsidR="00B71F2F" w:rsidRPr="002664AD">
        <w:t xml:space="preserve">, </w:t>
      </w:r>
      <w:r w:rsidR="00860E1D" w:rsidRPr="002664AD">
        <w:t xml:space="preserve">the majority of </w:t>
      </w:r>
      <w:r w:rsidRPr="002664AD">
        <w:t xml:space="preserve">existing literature has focused upon sprint kinematics. Kinematic </w:t>
      </w:r>
      <w:r w:rsidR="00D469D0" w:rsidRPr="002664AD">
        <w:t>features</w:t>
      </w:r>
      <w:r w:rsidRPr="002664AD">
        <w:t xml:space="preserve"> such as increased anterior pelvic tilt </w:t>
      </w:r>
      <w:r w:rsidRPr="002664AD">
        <w:fldChar w:fldCharType="begin">
          <w:fldData xml:space="preserve">PEVuZE5vdGU+PENpdGU+PEF1dGhvcj5TY2h1ZXJtYW5zPC9BdXRob3I+PFllYXI+MjAxNzwvWWVh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</w:fldData>
        </w:fldChar>
      </w:r>
      <w:r w:rsidR="00E94C25" w:rsidRPr="002664AD">
        <w:instrText xml:space="preserve"> ADDIN EN.CITE </w:instrText>
      </w:r>
      <w:r w:rsidR="00E94C25" w:rsidRPr="002664AD">
        <w:fldChar w:fldCharType="begin">
          <w:fldData xml:space="preserve">PEVuZE5vdGU+PENpdGU+PEF1dGhvcj5TY2h1ZXJtYW5zPC9BdXRob3I+PFllYXI+MjAxNzwvWWVh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</w:fldData>
        </w:fldChar>
      </w:r>
      <w:r w:rsidR="00E94C25" w:rsidRPr="002664AD">
        <w:instrText xml:space="preserve"> ADDIN EN.CITE.DATA </w:instrText>
      </w:r>
      <w:r w:rsidR="00E94C25" w:rsidRPr="002664AD">
        <w:fldChar w:fldCharType="end"/>
      </w:r>
      <w:r w:rsidRPr="002664AD">
        <w:fldChar w:fldCharType="separate"/>
      </w:r>
      <w:r w:rsidR="00E94C25" w:rsidRPr="002664AD">
        <w:rPr>
          <w:noProof/>
        </w:rPr>
        <w:t>(18)</w:t>
      </w:r>
      <w:r w:rsidRPr="002664AD">
        <w:fldChar w:fldCharType="end"/>
      </w:r>
      <w:r w:rsidRPr="002664AD">
        <w:t xml:space="preserve">, thoracic side flexion during swing </w:t>
      </w:r>
      <w:r w:rsidRPr="002664AD">
        <w:fldChar w:fldCharType="begin">
          <w:fldData xml:space="preserve">PEVuZE5vdGU+PENpdGU+PEF1dGhvcj5TY2h1ZXJtYW5zPC9BdXRob3I+PFllYXI+MjAxNzwvWWVh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</w:fldData>
        </w:fldChar>
      </w:r>
      <w:r w:rsidR="00E94C25" w:rsidRPr="002664AD">
        <w:instrText xml:space="preserve"> ADDIN EN.CITE </w:instrText>
      </w:r>
      <w:r w:rsidR="00E94C25" w:rsidRPr="002664AD">
        <w:fldChar w:fldCharType="begin">
          <w:fldData xml:space="preserve">PEVuZE5vdGU+PENpdGU+PEF1dGhvcj5TY2h1ZXJtYW5zPC9BdXRob3I+PFllYXI+MjAxNzwvWWVh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</w:fldData>
        </w:fldChar>
      </w:r>
      <w:r w:rsidR="00E94C25" w:rsidRPr="002664AD">
        <w:instrText xml:space="preserve"> ADDIN EN.CITE.DATA </w:instrText>
      </w:r>
      <w:r w:rsidR="00E94C25" w:rsidRPr="002664AD">
        <w:fldChar w:fldCharType="end"/>
      </w:r>
      <w:r w:rsidRPr="002664AD">
        <w:fldChar w:fldCharType="separate"/>
      </w:r>
      <w:r w:rsidR="00E94C25" w:rsidRPr="002664AD">
        <w:rPr>
          <w:noProof/>
        </w:rPr>
        <w:t>(18, 19)</w:t>
      </w:r>
      <w:r w:rsidRPr="002664AD">
        <w:fldChar w:fldCharType="end"/>
      </w:r>
      <w:r w:rsidRPr="002664AD">
        <w:t xml:space="preserve">, </w:t>
      </w:r>
      <w:r w:rsidR="00A863F7" w:rsidRPr="002664AD">
        <w:t xml:space="preserve">along </w:t>
      </w:r>
      <w:r w:rsidR="008E69EF" w:rsidRPr="002664AD">
        <w:t>with</w:t>
      </w:r>
      <w:r w:rsidRPr="002664AD">
        <w:t xml:space="preserve"> altered neuromuscular activity of trunk and pelvis musculature </w:t>
      </w:r>
      <w:r w:rsidRPr="002664AD">
        <w:fldChar w:fldCharType="begin">
          <w:fldData xml:space="preserve">PEVuZE5vdGU+PENpdGU+PEF1dGhvcj5TY2h1ZXJtYW5zPC9BdXRob3I+PFllYXI+MjAxNzwvWWVh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==
</w:fldData>
        </w:fldChar>
      </w:r>
      <w:r w:rsidR="00E94C25" w:rsidRPr="002664AD">
        <w:instrText xml:space="preserve"> ADDIN EN.CITE </w:instrText>
      </w:r>
      <w:r w:rsidR="00E94C25" w:rsidRPr="002664AD">
        <w:fldChar w:fldCharType="begin">
          <w:fldData xml:space="preserve">PEVuZE5vdGU+PENpdGU+PEF1dGhvcj5TY2h1ZXJtYW5zPC9BdXRob3I+PFllYXI+MjAxNzwvWWVh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==
</w:fldData>
        </w:fldChar>
      </w:r>
      <w:r w:rsidR="00E94C25" w:rsidRPr="002664AD">
        <w:instrText xml:space="preserve"> ADDIN EN.CITE.DATA </w:instrText>
      </w:r>
      <w:r w:rsidR="00E94C25" w:rsidRPr="002664AD">
        <w:fldChar w:fldCharType="end"/>
      </w:r>
      <w:r w:rsidRPr="002664AD">
        <w:fldChar w:fldCharType="separate"/>
      </w:r>
      <w:r w:rsidR="00E94C25" w:rsidRPr="002664AD">
        <w:rPr>
          <w:noProof/>
        </w:rPr>
        <w:t>(20, 21)</w:t>
      </w:r>
      <w:r w:rsidRPr="002664AD">
        <w:fldChar w:fldCharType="end"/>
      </w:r>
      <w:r w:rsidRPr="002664AD">
        <w:t xml:space="preserve"> have been observed in individuals sustaining future HSIs. However, these studies are frequently limited by small sample sizes and a reliance upon three-dimensional motion capture (3DMoCap) technology. Whilst considered the gold standard for biomechanical assessments, 3DMoCap is difficult to implement in most team-sport settings due to the high equipment cost, time-consuming nature of assessments and the need for dedicated laboratory space. Consequently, this limits the practical ability to screen athletes as part of injury risk mitigation and rehabilitation processes. </w:t>
      </w:r>
    </w:p>
    <w:p w14:paraId="58F070D0" w14:textId="0921D074" w:rsidR="002D135D" w:rsidRPr="002664AD" w:rsidRDefault="002D135D" w:rsidP="002D135D">
      <w:pPr>
        <w:spacing w:line="360" w:lineRule="auto"/>
      </w:pPr>
      <w:r w:rsidRPr="002664AD">
        <w:t xml:space="preserve">The Sprint Mechanics Assessment Score (S-MAS) is a 12-item qualitative movement screening tool developed for the in-field assessment of kinematic features associated with HSI </w:t>
      </w:r>
      <w:r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Pr="002664AD">
        <w:instrText xml:space="preserve"> ADDIN EN.CITE </w:instrText>
      </w:r>
      <w:r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Pr="002664AD">
        <w:instrText xml:space="preserve"> ADDIN EN.CITE.DATA </w:instrText>
      </w:r>
      <w:r w:rsidRPr="002664AD">
        <w:fldChar w:fldCharType="end"/>
      </w:r>
      <w:r w:rsidRPr="002664AD">
        <w:fldChar w:fldCharType="separate"/>
      </w:r>
      <w:r w:rsidRPr="002664AD">
        <w:rPr>
          <w:noProof/>
        </w:rPr>
        <w:t>(22)</w:t>
      </w:r>
      <w:r w:rsidRPr="002664AD">
        <w:fldChar w:fldCharType="end"/>
      </w:r>
      <w:r w:rsidRPr="002664AD">
        <w:t xml:space="preserve">. The score uses slow-motion video analysis to evaluate the overall movement quality of an individual’s sprint running mechanics; with higher scores indicating sub-optimal movement patterns. Although </w:t>
      </w:r>
      <w:r w:rsidR="00440009" w:rsidRPr="002664AD">
        <w:t>its</w:t>
      </w:r>
      <w:r w:rsidRPr="002664AD">
        <w:t xml:space="preserve"> validity against 3DMoCap has not yet been established, </w:t>
      </w:r>
      <w:r w:rsidR="00440009" w:rsidRPr="002664AD">
        <w:t xml:space="preserve">the S-MAS </w:t>
      </w:r>
      <w:r w:rsidR="007857E9" w:rsidRPr="002664AD">
        <w:t xml:space="preserve">has demonstrated good </w:t>
      </w:r>
      <w:r w:rsidRPr="002664AD">
        <w:t>inter- and intra-tester reliability (</w:t>
      </w:r>
      <w:r w:rsidR="007857E9" w:rsidRPr="002664AD">
        <w:t>I</w:t>
      </w:r>
      <w:r w:rsidRPr="002664AD">
        <w:t>ntr</w:t>
      </w:r>
      <w:r w:rsidR="00CC0B6A" w:rsidRPr="002664AD">
        <w:t>a</w:t>
      </w:r>
      <w:r w:rsidRPr="002664AD">
        <w:t xml:space="preserve">class </w:t>
      </w:r>
      <w:r w:rsidR="004A05AA" w:rsidRPr="002664AD">
        <w:t>C</w:t>
      </w:r>
      <w:r w:rsidRPr="002664AD">
        <w:t xml:space="preserve">orrelation </w:t>
      </w:r>
      <w:r w:rsidR="004A05AA" w:rsidRPr="002664AD">
        <w:t>C</w:t>
      </w:r>
      <w:r w:rsidRPr="002664AD">
        <w:t>oefficients</w:t>
      </w:r>
      <w:r w:rsidR="004A05AA" w:rsidRPr="002664AD">
        <w:t xml:space="preserve"> (ICC) of</w:t>
      </w:r>
      <w:r w:rsidRPr="002664AD">
        <w:rPr>
          <w:i/>
          <w:iCs/>
        </w:rPr>
        <w:t xml:space="preserve"> </w:t>
      </w:r>
      <w:r w:rsidRPr="002664AD">
        <w:t>0.799 and 0.828 respectively)</w:t>
      </w:r>
      <w:r w:rsidRPr="002664AD">
        <w:rPr>
          <w:i/>
          <w:iCs/>
        </w:rPr>
        <w:t xml:space="preserve"> </w:t>
      </w:r>
      <w:r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Pr="002664AD">
        <w:instrText xml:space="preserve"> ADDIN EN.CITE </w:instrText>
      </w:r>
      <w:r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Pr="002664AD">
        <w:instrText xml:space="preserve"> ADDIN EN.CITE.DATA </w:instrText>
      </w:r>
      <w:r w:rsidRPr="002664AD">
        <w:fldChar w:fldCharType="end"/>
      </w:r>
      <w:r w:rsidRPr="002664AD">
        <w:fldChar w:fldCharType="separate"/>
      </w:r>
      <w:r w:rsidRPr="002664AD">
        <w:rPr>
          <w:noProof/>
        </w:rPr>
        <w:t>(22)</w:t>
      </w:r>
      <w:r w:rsidRPr="002664AD">
        <w:fldChar w:fldCharType="end"/>
      </w:r>
      <w:r w:rsidRPr="002664AD">
        <w:t xml:space="preserve">. The practical nature of this assessment tool means that it could potentially be integrated into </w:t>
      </w:r>
      <w:r w:rsidRPr="002664AD">
        <w:lastRenderedPageBreak/>
        <w:t>clinical practice to identify individuals who demonstrate biomechanical patterns associated with HSI</w:t>
      </w:r>
      <w:r w:rsidR="00E42513" w:rsidRPr="002664AD">
        <w:t>.</w:t>
      </w:r>
      <w:r w:rsidRPr="002664AD">
        <w:t xml:space="preserve"> </w:t>
      </w:r>
      <w:r w:rsidR="00E42513" w:rsidRPr="002664AD">
        <w:t>H</w:t>
      </w:r>
      <w:r w:rsidRPr="002664AD">
        <w:t xml:space="preserve">owever, the association between the S-MAS and HSI is not yet known.   </w:t>
      </w:r>
    </w:p>
    <w:p w14:paraId="77A2032D" w14:textId="3DB37CD6" w:rsidR="00EA4D43" w:rsidRPr="002664AD" w:rsidRDefault="00DE4925" w:rsidP="00EA4D43">
      <w:pPr>
        <w:spacing w:line="360" w:lineRule="auto"/>
      </w:pPr>
      <w:r w:rsidRPr="002664AD">
        <w:t>The aim of this study was to investigate the association between sprint running kinematics</w:t>
      </w:r>
      <w:r w:rsidR="00C563B3" w:rsidRPr="002664AD">
        <w:t>, using the S-MAS,</w:t>
      </w:r>
      <w:r w:rsidRPr="002664AD">
        <w:t xml:space="preserve"> and both </w:t>
      </w:r>
      <w:r w:rsidR="00947394" w:rsidRPr="002664AD">
        <w:t>retrospective</w:t>
      </w:r>
      <w:r w:rsidRPr="002664AD">
        <w:t xml:space="preserve"> and </w:t>
      </w:r>
      <w:r w:rsidR="006619E6" w:rsidRPr="002664AD">
        <w:t>prospective</w:t>
      </w:r>
      <w:r w:rsidRPr="002664AD">
        <w:t xml:space="preserve"> HSI in elite male football players. </w:t>
      </w:r>
    </w:p>
    <w:p w14:paraId="64062532" w14:textId="2743B65B" w:rsidR="002D1A81" w:rsidRPr="002664AD" w:rsidRDefault="00D52D86" w:rsidP="0038164D">
      <w:pPr>
        <w:spacing w:line="360" w:lineRule="auto"/>
        <w:rPr>
          <w:b/>
          <w:bCs/>
        </w:rPr>
      </w:pPr>
      <w:r w:rsidRPr="002664AD">
        <w:rPr>
          <w:b/>
          <w:bCs/>
        </w:rPr>
        <w:t>METHODS</w:t>
      </w:r>
    </w:p>
    <w:p w14:paraId="47E93032" w14:textId="2DF68C44" w:rsidR="009023C2" w:rsidRPr="002664AD" w:rsidRDefault="00EB1CAC" w:rsidP="009023C2">
      <w:pPr>
        <w:spacing w:line="360" w:lineRule="auto"/>
        <w:rPr>
          <w:b/>
          <w:bCs/>
        </w:rPr>
      </w:pPr>
      <w:r w:rsidRPr="002664AD">
        <w:rPr>
          <w:b/>
          <w:bCs/>
        </w:rPr>
        <w:t>S</w:t>
      </w:r>
      <w:r w:rsidR="009023C2" w:rsidRPr="002664AD">
        <w:rPr>
          <w:b/>
          <w:bCs/>
        </w:rPr>
        <w:t>tudy design</w:t>
      </w:r>
    </w:p>
    <w:p w14:paraId="667D2870" w14:textId="7B0FEC31" w:rsidR="00EB1CAC" w:rsidRPr="002664AD" w:rsidRDefault="00EB1CAC" w:rsidP="0038164D">
      <w:pPr>
        <w:spacing w:line="360" w:lineRule="auto"/>
      </w:pPr>
      <w:r w:rsidRPr="002664AD">
        <w:t xml:space="preserve">This prospective cohort study </w:t>
      </w:r>
      <w:r w:rsidR="00D469D0" w:rsidRPr="002664AD">
        <w:t>was conducted between June 2022 and March 2024</w:t>
      </w:r>
      <w:r w:rsidR="00A066E9" w:rsidRPr="002664AD">
        <w:t xml:space="preserve"> with clubs </w:t>
      </w:r>
      <w:r w:rsidR="0004035F" w:rsidRPr="002664AD">
        <w:t xml:space="preserve">followed over a 6-month period </w:t>
      </w:r>
      <w:r w:rsidR="00AC6D67" w:rsidRPr="002664AD">
        <w:t>following</w:t>
      </w:r>
      <w:r w:rsidR="0004035F" w:rsidRPr="002664AD">
        <w:t xml:space="preserve"> </w:t>
      </w:r>
      <w:r w:rsidR="002F034F" w:rsidRPr="002664AD">
        <w:t>initial enrolment</w:t>
      </w:r>
      <w:r w:rsidR="00F21861" w:rsidRPr="002664AD">
        <w:t>.</w:t>
      </w:r>
      <w:r w:rsidR="00B82185" w:rsidRPr="002664AD">
        <w:t xml:space="preserve"> </w:t>
      </w:r>
      <w:r w:rsidR="00D469D0" w:rsidRPr="002664AD">
        <w:t>Methodological reporting was completed in accordance with the STROBE checklist</w:t>
      </w:r>
      <w:r w:rsidR="00EC151F" w:rsidRPr="002664AD">
        <w:t xml:space="preserve"> </w:t>
      </w:r>
      <w:r w:rsidR="00EC151F" w:rsidRPr="002664AD">
        <w:fldChar w:fldCharType="begin"/>
      </w:r>
      <w:r w:rsidR="00EC151F" w:rsidRPr="002664AD">
        <w:instrText xml:space="preserve"> ADDIN EN.CITE &lt;EndNote&gt;&lt;Cite&gt;&lt;Author&gt;Cuschieri&lt;/Author&gt;&lt;Year&gt;2019&lt;/Year&gt;&lt;RecNum&gt;493&lt;/RecNum&gt;&lt;DisplayText&gt;(23)&lt;/DisplayText&gt;&lt;record&gt;&lt;rec-number&gt;493&lt;/rec-number&gt;&lt;foreign-keys&gt;&lt;key app="EN" db-id="5zw2aaw55z5zeretwsrvarw8awpf5vrvfer5" timestamp="1725279788"&gt;493&lt;/key&gt;&lt;/foreign-keys&gt;&lt;ref-type name="Journal Article"&gt;17&lt;/ref-type&gt;&lt;contributors&gt;&lt;authors&gt;&lt;author&gt;Cuschieri, S.&lt;/author&gt;&lt;/authors&gt;&lt;/contributors&gt;&lt;auth-address&gt;Department of Anatomy, Faculty of Medicine and Surgery, Biomedical Building, University of Malta, Msida, Malta.&lt;/auth-address&gt;&lt;titles&gt;&lt;title&gt;The STROBE guidelines&lt;/title&gt;&lt;secondary-title&gt;Saudi J Anaesth&lt;/secondary-title&gt;&lt;/titles&gt;&lt;periodical&gt;&lt;full-title&gt;Saudi J Anaesth&lt;/full-title&gt;&lt;/periodical&gt;&lt;pages&gt;S31-s34&lt;/pages&gt;&lt;volume&gt;13&lt;/volume&gt;&lt;number&gt;Suppl 1&lt;/number&gt;&lt;keywords&gt;&lt;keyword&gt;Data reporting&lt;/keyword&gt;&lt;keyword&gt;epidemiology&lt;/keyword&gt;&lt;keyword&gt;observational studies&lt;/keyword&gt;&lt;keyword&gt;publishing&lt;/keyword&gt;&lt;keyword&gt;research design&lt;/keyword&gt;&lt;/keywords&gt;&lt;dates&gt;&lt;year&gt;2019&lt;/year&gt;&lt;pub-dates&gt;&lt;date&gt;Apr&lt;/date&gt;&lt;/pub-dates&gt;&lt;/dates&gt;&lt;isbn&gt;1658-354X (Print)&lt;/isbn&gt;&lt;accession-num&gt;30930717&lt;/accession-num&gt;&lt;urls&gt;&lt;/urls&gt;&lt;custom1&gt;There are no conflicts of interest.&lt;/custom1&gt;&lt;custom2&gt;PMC6398292&lt;/custom2&gt;&lt;electronic-resource-num&gt;10.4103/sja.SJA_543_18&lt;/electronic-resource-num&gt;&lt;remote-database-provider&gt;NLM&lt;/remote-database-provider&gt;&lt;language&gt;eng&lt;/language&gt;&lt;/record&gt;&lt;/Cite&gt;&lt;/EndNote&gt;</w:instrText>
      </w:r>
      <w:r w:rsidR="00EC151F" w:rsidRPr="002664AD">
        <w:fldChar w:fldCharType="separate"/>
      </w:r>
      <w:r w:rsidR="00EC151F" w:rsidRPr="002664AD">
        <w:rPr>
          <w:noProof/>
        </w:rPr>
        <w:t>(23)</w:t>
      </w:r>
      <w:r w:rsidR="00EC151F" w:rsidRPr="002664AD">
        <w:fldChar w:fldCharType="end"/>
      </w:r>
      <w:r w:rsidR="00D469D0" w:rsidRPr="002664AD">
        <w:t>. Ethical approval was received from the University of Salford ethics committee (Reference: 5583), and all participants provided written informed consent prior to participation.</w:t>
      </w:r>
    </w:p>
    <w:p w14:paraId="6B26341C" w14:textId="48757D82" w:rsidR="00EB1CAC" w:rsidRPr="002664AD" w:rsidRDefault="00EB1CAC" w:rsidP="0038164D">
      <w:pPr>
        <w:spacing w:line="360" w:lineRule="auto"/>
        <w:rPr>
          <w:b/>
          <w:bCs/>
        </w:rPr>
      </w:pPr>
      <w:r w:rsidRPr="002664AD">
        <w:rPr>
          <w:b/>
          <w:bCs/>
        </w:rPr>
        <w:t>Participants</w:t>
      </w:r>
    </w:p>
    <w:p w14:paraId="56D4F3FD" w14:textId="5F090283" w:rsidR="00BD6297" w:rsidRPr="002664AD" w:rsidRDefault="007D5FBC" w:rsidP="009D4C5F">
      <w:pPr>
        <w:spacing w:line="360" w:lineRule="auto"/>
      </w:pPr>
      <w:r w:rsidRPr="002664AD">
        <w:t xml:space="preserve">Outfield players at professional football clubs </w:t>
      </w:r>
      <w:r w:rsidR="00423013" w:rsidRPr="002664AD">
        <w:t xml:space="preserve">across various leagues </w:t>
      </w:r>
      <w:r w:rsidRPr="002664AD">
        <w:t xml:space="preserve">within the English Football League </w:t>
      </w:r>
      <w:r w:rsidR="00672EBA" w:rsidRPr="002664AD">
        <w:t xml:space="preserve">system </w:t>
      </w:r>
      <w:r w:rsidRPr="002664AD">
        <w:t>were eligible for participation within this study. To be included</w:t>
      </w:r>
      <w:r w:rsidR="00A17DB5" w:rsidRPr="002664AD">
        <w:t>,</w:t>
      </w:r>
      <w:r w:rsidRPr="002664AD">
        <w:t xml:space="preserve"> p</w:t>
      </w:r>
      <w:r w:rsidR="00BD48CD" w:rsidRPr="002664AD">
        <w:t xml:space="preserve">articipants were </w:t>
      </w:r>
      <w:r w:rsidRPr="002664AD">
        <w:t xml:space="preserve">required to be </w:t>
      </w:r>
      <w:r w:rsidR="00BD48CD" w:rsidRPr="002664AD">
        <w:t xml:space="preserve">medically cleared for full training and match play at the </w:t>
      </w:r>
      <w:r w:rsidR="008B1C7F" w:rsidRPr="002664AD">
        <w:t>start of the study</w:t>
      </w:r>
      <w:r w:rsidR="00BD6297" w:rsidRPr="002664AD">
        <w:t xml:space="preserve"> and</w:t>
      </w:r>
      <w:r w:rsidRPr="002664AD">
        <w:t xml:space="preserve"> provide written informed consent</w:t>
      </w:r>
      <w:r w:rsidR="00BD48CD" w:rsidRPr="002664AD">
        <w:t>.</w:t>
      </w:r>
      <w:r w:rsidR="00BD6297" w:rsidRPr="002664AD">
        <w:t xml:space="preserve"> </w:t>
      </w:r>
      <w:r w:rsidR="00BD48CD" w:rsidRPr="002664AD">
        <w:t xml:space="preserve"> </w:t>
      </w:r>
      <w:r w:rsidRPr="002664AD">
        <w:t>P</w:t>
      </w:r>
      <w:r w:rsidR="00BD48CD" w:rsidRPr="002664AD">
        <w:t xml:space="preserve">articipants were excluded if </w:t>
      </w:r>
      <w:r w:rsidR="00BD6297" w:rsidRPr="002664AD">
        <w:t xml:space="preserve">they </w:t>
      </w:r>
      <w:r w:rsidR="00BD48CD" w:rsidRPr="002664AD">
        <w:t>were under the age of 18</w:t>
      </w:r>
      <w:r w:rsidR="00E92A21" w:rsidRPr="002664AD">
        <w:t xml:space="preserve"> or</w:t>
      </w:r>
      <w:r w:rsidR="00FB637D" w:rsidRPr="002664AD">
        <w:t xml:space="preserve"> </w:t>
      </w:r>
      <w:r w:rsidR="00BD48CD" w:rsidRPr="002664AD">
        <w:t>returning from surgery within the previous six months. Goalkeepers were excluded due to their limited exposure to sprint running.</w:t>
      </w:r>
      <w:r w:rsidR="006B2EC1" w:rsidRPr="002664AD">
        <w:t xml:space="preserve"> </w:t>
      </w:r>
      <w:r w:rsidR="004606E0" w:rsidRPr="002664AD">
        <w:t xml:space="preserve">Football clubs within the professional network of the authors were invited to participate in this study. Nine clubs agreed with one excluded as players did not meet the age criteria. </w:t>
      </w:r>
    </w:p>
    <w:p w14:paraId="054B2332" w14:textId="045F9CA3" w:rsidR="006B2EC1" w:rsidRPr="002664AD" w:rsidRDefault="00162B0C" w:rsidP="009D4C5F">
      <w:pPr>
        <w:spacing w:line="360" w:lineRule="auto"/>
      </w:pPr>
      <w:r w:rsidRPr="002664AD">
        <w:t>D</w:t>
      </w:r>
      <w:r w:rsidR="009D4C5F" w:rsidRPr="002664AD">
        <w:t>ata from one club</w:t>
      </w:r>
      <w:r w:rsidR="00DE4E09" w:rsidRPr="002664AD">
        <w:t xml:space="preserve"> collected in the first round of data collection</w:t>
      </w:r>
      <w:r w:rsidR="009D4C5F" w:rsidRPr="002664AD">
        <w:t xml:space="preserve"> </w:t>
      </w:r>
      <w:r w:rsidR="000043B1" w:rsidRPr="002664AD">
        <w:t>were</w:t>
      </w:r>
      <w:r w:rsidR="009D4C5F" w:rsidRPr="002664AD">
        <w:t xml:space="preserve"> used </w:t>
      </w:r>
      <w:r w:rsidR="00DE1EE6" w:rsidRPr="002664AD">
        <w:t xml:space="preserve">within a power calculation </w:t>
      </w:r>
      <w:r w:rsidR="009D4C5F" w:rsidRPr="002664AD">
        <w:t xml:space="preserve">to estimate sample size </w:t>
      </w:r>
      <w:r w:rsidR="00DE1EE6" w:rsidRPr="002664AD">
        <w:t>required for</w:t>
      </w:r>
      <w:r w:rsidR="00352A1E" w:rsidRPr="002664AD">
        <w:t xml:space="preserve"> a dichotomous outcome</w:t>
      </w:r>
      <w:r w:rsidR="009326BF" w:rsidRPr="002664AD">
        <w:t xml:space="preserve"> </w:t>
      </w:r>
      <w:r w:rsidR="009326BF" w:rsidRPr="002664AD">
        <w:fldChar w:fldCharType="begin"/>
      </w:r>
      <w:r w:rsidR="009326BF" w:rsidRPr="002664AD">
        <w:instrText xml:space="preserve"> ADDIN EN.CITE &lt;EndNote&gt;&lt;Cite&gt;&lt;Author&gt;Campbell&lt;/Author&gt;&lt;Year&gt;1995&lt;/Year&gt;&lt;RecNum&gt;498&lt;/RecNum&gt;&lt;DisplayText&gt;(24)&lt;/DisplayText&gt;&lt;record&gt;&lt;rec-number&gt;498&lt;/rec-number&gt;&lt;foreign-keys&gt;&lt;key app="EN" db-id="5zw2aaw55z5zeretwsrvarw8awpf5vrvfer5" timestamp="1725996770"&gt;498&lt;/key&gt;&lt;/foreign-keys&gt;&lt;ref-type name="Journal Article"&gt;17&lt;/ref-type&gt;&lt;contributors&gt;&lt;authors&gt;&lt;author&gt;Campbell, M. J.&lt;/author&gt;&lt;author&gt;Julious, S. A.&lt;/author&gt;&lt;author&gt;Altman, D. G.&lt;/author&gt;&lt;/authors&gt;&lt;/contributors&gt;&lt;auth-address&gt;Medical Statistics and Computing, University of Southampton, Southampton General Hospital.&lt;/auth-address&gt;&lt;titles&gt;&lt;title&gt;Estimating sample sizes for binary, ordered categorical, and continuous outcomes in two group comparisons&lt;/title&gt;&lt;secondary-title&gt;Bmj&lt;/secondary-title&gt;&lt;/titles&gt;&lt;periodical&gt;&lt;full-title&gt;Bmj&lt;/full-title&gt;&lt;/periodical&gt;&lt;pages&gt;1145-8&lt;/pages&gt;&lt;volume&gt;311&lt;/volume&gt;&lt;number&gt;7013&lt;/number&gt;&lt;keywords&gt;&lt;keyword&gt;Data Interpretation, Statistical&lt;/keyword&gt;&lt;keyword&gt;Humans&lt;/keyword&gt;&lt;keyword&gt;*Sample Size&lt;/keyword&gt;&lt;/keywords&gt;&lt;dates&gt;&lt;year&gt;1995&lt;/year&gt;&lt;pub-dates&gt;&lt;date&gt;Oct 28&lt;/date&gt;&lt;/pub-dates&gt;&lt;/dates&gt;&lt;isbn&gt;0959-8138 (Print)&amp;#xD;0959-8138&lt;/isbn&gt;&lt;accession-num&gt;7580713&lt;/accession-num&gt;&lt;urls&gt;&lt;/urls&gt;&lt;custom2&gt;PMC2551061&lt;/custom2&gt;&lt;electronic-resource-num&gt;10.1136/bmj.311.7013.1145&lt;/electronic-resource-num&gt;&lt;remote-database-provider&gt;NLM&lt;/remote-database-provider&gt;&lt;language&gt;eng&lt;/language&gt;&lt;/record&gt;&lt;/Cite&gt;&lt;/EndNote&gt;</w:instrText>
      </w:r>
      <w:r w:rsidR="009326BF" w:rsidRPr="002664AD">
        <w:fldChar w:fldCharType="separate"/>
      </w:r>
      <w:r w:rsidR="009326BF" w:rsidRPr="002664AD">
        <w:rPr>
          <w:noProof/>
        </w:rPr>
        <w:t>(24)</w:t>
      </w:r>
      <w:r w:rsidR="009326BF" w:rsidRPr="002664AD">
        <w:fldChar w:fldCharType="end"/>
      </w:r>
      <w:r w:rsidR="00FD31E9" w:rsidRPr="002664AD">
        <w:t xml:space="preserve"> </w:t>
      </w:r>
      <w:r w:rsidR="00D31DBD" w:rsidRPr="002664AD">
        <w:t>(</w:t>
      </w:r>
      <w:r w:rsidR="009D4C5F" w:rsidRPr="002664AD">
        <w:t>G</w:t>
      </w:r>
      <w:r w:rsidR="002E3287" w:rsidRPr="002664AD">
        <w:t>*</w:t>
      </w:r>
      <w:r w:rsidR="009D4C5F" w:rsidRPr="002664AD">
        <w:t>Power</w:t>
      </w:r>
      <w:r w:rsidR="002E3287" w:rsidRPr="002664AD">
        <w:t>, 3.1</w:t>
      </w:r>
      <w:r w:rsidR="00D31DBD" w:rsidRPr="002664AD">
        <w:t>)</w:t>
      </w:r>
      <w:r w:rsidR="00B90886" w:rsidRPr="002664AD">
        <w:t xml:space="preserve">: 100 participants were </w:t>
      </w:r>
      <w:r w:rsidR="00E30B7A" w:rsidRPr="002664AD">
        <w:t>needed to achieve a 90% power at type 1 error (</w:t>
      </w:r>
      <w:r w:rsidR="00CC3EB6" w:rsidRPr="002664AD">
        <w:t>two</w:t>
      </w:r>
      <w:r w:rsidR="00C92DB2" w:rsidRPr="002664AD">
        <w:t xml:space="preserve">-sided </w:t>
      </w:r>
      <w:r w:rsidR="00E30B7A" w:rsidRPr="002664AD">
        <w:rPr>
          <w:rFonts w:cstheme="minorHAnsi"/>
        </w:rPr>
        <w:t>α)</w:t>
      </w:r>
      <w:r w:rsidR="00E30B7A" w:rsidRPr="002664AD">
        <w:t xml:space="preserve"> of 5%</w:t>
      </w:r>
      <w:r w:rsidR="0084787E" w:rsidRPr="002664AD">
        <w:t>,</w:t>
      </w:r>
      <w:r w:rsidR="009D4C5F" w:rsidRPr="002664AD">
        <w:t xml:space="preserve"> </w:t>
      </w:r>
      <w:r w:rsidR="00E30B7A" w:rsidRPr="002664AD">
        <w:t>b</w:t>
      </w:r>
      <w:r w:rsidR="009D4C5F" w:rsidRPr="002664AD">
        <w:t>ased on an</w:t>
      </w:r>
      <w:r w:rsidR="00FA2403" w:rsidRPr="002664AD">
        <w:t xml:space="preserve"> injury prevalence of 22% in </w:t>
      </w:r>
      <w:r w:rsidR="00D0015F" w:rsidRPr="002664AD">
        <w:t xml:space="preserve">the </w:t>
      </w:r>
      <w:r w:rsidR="00B631AF" w:rsidRPr="002664AD">
        <w:t>pilot</w:t>
      </w:r>
      <w:r w:rsidR="00D0015F" w:rsidRPr="002664AD">
        <w:t xml:space="preserve"> data</w:t>
      </w:r>
      <w:r w:rsidR="00B631AF" w:rsidRPr="002664AD">
        <w:t xml:space="preserve"> and an</w:t>
      </w:r>
      <w:r w:rsidR="009D4C5F" w:rsidRPr="002664AD">
        <w:t xml:space="preserve"> enrolment ratio of 1:4 (injured: </w:t>
      </w:r>
      <w:r w:rsidR="00F74EDE" w:rsidRPr="002664AD">
        <w:t>uninjured</w:t>
      </w:r>
      <w:r w:rsidR="009D4C5F" w:rsidRPr="002664AD">
        <w:t>)</w:t>
      </w:r>
      <w:r w:rsidR="009D4C5F" w:rsidRPr="002664AD">
        <w:rPr>
          <w:rFonts w:cstheme="minorHAnsi"/>
        </w:rPr>
        <w:t>.</w:t>
      </w:r>
      <w:r w:rsidR="009D4C5F" w:rsidRPr="002664AD">
        <w:t xml:space="preserve"> </w:t>
      </w:r>
    </w:p>
    <w:p w14:paraId="6EB866DC" w14:textId="7885A4E0" w:rsidR="009D4C5F" w:rsidRPr="002664AD" w:rsidRDefault="001F6701" w:rsidP="0038164D">
      <w:pPr>
        <w:spacing w:line="360" w:lineRule="auto"/>
        <w:rPr>
          <w:b/>
          <w:bCs/>
        </w:rPr>
      </w:pPr>
      <w:r w:rsidRPr="002664AD">
        <w:rPr>
          <w:b/>
          <w:bCs/>
        </w:rPr>
        <w:t xml:space="preserve">Sprint Running </w:t>
      </w:r>
      <w:r w:rsidR="009D4C5F" w:rsidRPr="002664AD">
        <w:rPr>
          <w:b/>
          <w:bCs/>
        </w:rPr>
        <w:t>Data Collection</w:t>
      </w:r>
    </w:p>
    <w:p w14:paraId="49370F6B" w14:textId="612B79AD" w:rsidR="00C24ACB" w:rsidRPr="002664AD" w:rsidRDefault="005D73FB" w:rsidP="0038164D">
      <w:pPr>
        <w:spacing w:line="360" w:lineRule="auto"/>
      </w:pPr>
      <w:r w:rsidRPr="002664AD">
        <w:t xml:space="preserve">Sprint running data were collected </w:t>
      </w:r>
      <w:r w:rsidR="000D45A3" w:rsidRPr="002664AD">
        <w:t xml:space="preserve">during two 35 metre maximal effort sprints </w:t>
      </w:r>
      <w:r w:rsidR="00B43141" w:rsidRPr="002664AD">
        <w:t>from</w:t>
      </w:r>
      <w:r w:rsidR="00981580" w:rsidRPr="002664AD">
        <w:t xml:space="preserve"> </w:t>
      </w:r>
      <w:r w:rsidR="000D45A3" w:rsidRPr="002664AD">
        <w:t>all participants. Data from five</w:t>
      </w:r>
      <w:r w:rsidR="00416049" w:rsidRPr="002664AD">
        <w:t xml:space="preserve"> </w:t>
      </w:r>
      <w:r w:rsidR="00453E7B" w:rsidRPr="002664AD">
        <w:t>teams</w:t>
      </w:r>
      <w:r w:rsidR="000D45A3" w:rsidRPr="002664AD">
        <w:t xml:space="preserve"> were collected</w:t>
      </w:r>
      <w:r w:rsidR="00453E7B" w:rsidRPr="002664AD">
        <w:t xml:space="preserve"> </w:t>
      </w:r>
      <w:r w:rsidR="00981580" w:rsidRPr="002664AD">
        <w:t xml:space="preserve">during </w:t>
      </w:r>
      <w:r w:rsidR="00B43141" w:rsidRPr="002664AD">
        <w:t xml:space="preserve">the </w:t>
      </w:r>
      <w:r w:rsidR="00981580" w:rsidRPr="002664AD">
        <w:t>pre-season</w:t>
      </w:r>
      <w:r w:rsidR="00B43141" w:rsidRPr="002664AD">
        <w:t xml:space="preserve"> period</w:t>
      </w:r>
      <w:r w:rsidR="00981580" w:rsidRPr="002664AD">
        <w:t xml:space="preserve"> (</w:t>
      </w:r>
      <w:r w:rsidR="00B80F20" w:rsidRPr="002664AD">
        <w:t>June to August</w:t>
      </w:r>
      <w:r w:rsidR="00981580" w:rsidRPr="002664AD">
        <w:t>)</w:t>
      </w:r>
      <w:r w:rsidR="00501333" w:rsidRPr="002664AD">
        <w:t xml:space="preserve"> </w:t>
      </w:r>
      <w:r w:rsidR="00B70E7A" w:rsidRPr="002664AD">
        <w:t>and three teams</w:t>
      </w:r>
      <w:r w:rsidR="00B34BD4" w:rsidRPr="002664AD">
        <w:t xml:space="preserve"> </w:t>
      </w:r>
      <w:r w:rsidR="00B70E7A" w:rsidRPr="002664AD">
        <w:t xml:space="preserve">in-season </w:t>
      </w:r>
      <w:r w:rsidR="001574BD" w:rsidRPr="002664AD">
        <w:t>(</w:t>
      </w:r>
      <w:r w:rsidR="00501333" w:rsidRPr="002664AD">
        <w:t>October</w:t>
      </w:r>
      <w:r w:rsidR="00B70E7A" w:rsidRPr="002664AD">
        <w:t xml:space="preserve"> to March)</w:t>
      </w:r>
      <w:r w:rsidR="00197658" w:rsidRPr="002664AD">
        <w:t xml:space="preserve">. </w:t>
      </w:r>
      <w:r w:rsidR="000D45A3" w:rsidRPr="002664AD">
        <w:t>Participants first completed a 15–20-minute warm-up led by the club’s sports science team, followed by sub-maximal sprint runs at 80% and 90% of maximum effort. T</w:t>
      </w:r>
      <w:r w:rsidR="002B3513" w:rsidRPr="002664AD">
        <w:t>wo</w:t>
      </w:r>
      <w:r w:rsidR="0071701B" w:rsidRPr="002664AD">
        <w:t xml:space="preserve"> maximum </w:t>
      </w:r>
      <w:r w:rsidR="000D45A3" w:rsidRPr="002664AD">
        <w:t>effort</w:t>
      </w:r>
      <w:r w:rsidR="0071701B" w:rsidRPr="002664AD">
        <w:t xml:space="preserve"> 35</w:t>
      </w:r>
      <w:r w:rsidR="002B3513" w:rsidRPr="002664AD">
        <w:t>-</w:t>
      </w:r>
      <w:r w:rsidR="0071701B" w:rsidRPr="002664AD">
        <w:t>met</w:t>
      </w:r>
      <w:r w:rsidR="00471AC8" w:rsidRPr="002664AD">
        <w:t>re</w:t>
      </w:r>
      <w:r w:rsidR="0071701B" w:rsidRPr="002664AD">
        <w:t xml:space="preserve"> sprint running trials </w:t>
      </w:r>
      <w:r w:rsidR="000D45A3" w:rsidRPr="002664AD">
        <w:t xml:space="preserve">were then </w:t>
      </w:r>
      <w:r w:rsidR="0071701B" w:rsidRPr="002664AD">
        <w:t xml:space="preserve">recorded using a </w:t>
      </w:r>
      <w:r w:rsidR="00440C64" w:rsidRPr="002664AD">
        <w:t>slow-motion</w:t>
      </w:r>
      <w:r w:rsidR="0071701B" w:rsidRPr="002664AD">
        <w:t xml:space="preserve"> camera sampling at 240fps (iPhone 13 pro, Apple)</w:t>
      </w:r>
      <w:r w:rsidR="008971B1" w:rsidRPr="002664AD">
        <w:t>.</w:t>
      </w:r>
      <w:r w:rsidR="00904A8E" w:rsidRPr="002664AD">
        <w:t xml:space="preserve"> </w:t>
      </w:r>
      <w:r w:rsidR="00261480" w:rsidRPr="002664AD">
        <w:t xml:space="preserve">All running trials were completed on synthetic artificial </w:t>
      </w:r>
      <w:r w:rsidR="00261480" w:rsidRPr="002664AD">
        <w:lastRenderedPageBreak/>
        <w:t>field-turf or grass football pitches, with participants wearing their own sport-specific footwear. Witty Photocell timing gates (Micrograte, USA) were positioned between 25–30 metre to monitor maximal running speed. The camera was positioned on a tripod 0.8m high and 7m perpendicular to the capture volume</w:t>
      </w:r>
      <w:r w:rsidR="008971B1" w:rsidRPr="002664AD">
        <w:t xml:space="preserve"> (Figure 1)</w:t>
      </w:r>
      <w:r w:rsidR="00030B4D" w:rsidRPr="002664AD">
        <w:t>. Two sprint trials were collected</w:t>
      </w:r>
      <w:r w:rsidR="00261480" w:rsidRPr="002664AD">
        <w:t xml:space="preserve"> to ensure a clear video was obtained of the right and left limb respectively.</w:t>
      </w:r>
      <w:r w:rsidR="008C12B0" w:rsidRPr="002664AD">
        <w:t xml:space="preserve"> </w:t>
      </w:r>
    </w:p>
    <w:p w14:paraId="450AE501" w14:textId="77777777" w:rsidR="00CC59E0" w:rsidRPr="002664AD" w:rsidRDefault="00CC59E0" w:rsidP="00CC59E0">
      <w:pPr>
        <w:spacing w:line="360" w:lineRule="auto"/>
        <w:rPr>
          <w:b/>
          <w:bCs/>
        </w:rPr>
      </w:pPr>
      <w:r w:rsidRPr="002664AD">
        <w:rPr>
          <w:b/>
          <w:bCs/>
        </w:rPr>
        <w:t xml:space="preserve">S-MAS Scoring </w:t>
      </w:r>
    </w:p>
    <w:p w14:paraId="4E0032B3" w14:textId="1BD0004C" w:rsidR="00CC59E0" w:rsidRPr="002664AD" w:rsidRDefault="00371F69" w:rsidP="00CC59E0">
      <w:pPr>
        <w:spacing w:line="360" w:lineRule="auto"/>
      </w:pPr>
      <w:bookmarkStart w:id="0" w:name="_Hlk190804605"/>
      <w:r w:rsidRPr="002664AD">
        <w:t>S</w:t>
      </w:r>
      <w:r w:rsidR="00B16C5F" w:rsidRPr="002664AD">
        <w:t>print</w:t>
      </w:r>
      <w:r w:rsidRPr="002664AD">
        <w:t xml:space="preserve"> running</w:t>
      </w:r>
      <w:r w:rsidR="00B16C5F" w:rsidRPr="002664AD">
        <w:t xml:space="preserve"> </w:t>
      </w:r>
      <w:r w:rsidR="00CC59E0" w:rsidRPr="002664AD">
        <w:t xml:space="preserve">trials were </w:t>
      </w:r>
      <w:r w:rsidR="008D0D54" w:rsidRPr="002664AD">
        <w:t>assessed</w:t>
      </w:r>
      <w:r w:rsidR="00CC59E0" w:rsidRPr="002664AD">
        <w:t xml:space="preserve"> against the S-MAS by a single </w:t>
      </w:r>
      <w:r w:rsidR="00F76842" w:rsidRPr="002664AD">
        <w:t xml:space="preserve">blinded </w:t>
      </w:r>
      <w:r w:rsidR="00CC59E0" w:rsidRPr="002664AD">
        <w:t>assessor</w:t>
      </w:r>
      <w:r w:rsidR="00B16C5F" w:rsidRPr="002664AD">
        <w:t xml:space="preserve"> (</w:t>
      </w:r>
      <w:r w:rsidR="00616A15" w:rsidRPr="002664AD">
        <w:t xml:space="preserve">biomechanist with </w:t>
      </w:r>
      <w:r w:rsidR="00B16C5F" w:rsidRPr="002664AD">
        <w:t>10 years experience)</w:t>
      </w:r>
      <w:r w:rsidR="00F76842" w:rsidRPr="002664AD">
        <w:t>.</w:t>
      </w:r>
      <w:r w:rsidR="00CC59E0" w:rsidRPr="002664AD">
        <w:t xml:space="preserve"> The S-MAS is a 12-item composite score, </w:t>
      </w:r>
      <w:r w:rsidR="00F76842" w:rsidRPr="002664AD">
        <w:t xml:space="preserve">evaluating </w:t>
      </w:r>
      <w:r w:rsidR="00CC59E0" w:rsidRPr="002664AD">
        <w:t>movement patterns across the gait cycle</w:t>
      </w:r>
      <w:r w:rsidR="000A60C5" w:rsidRPr="002664AD">
        <w:t xml:space="preserve"> against specific </w:t>
      </w:r>
      <w:r w:rsidR="00CC59E0" w:rsidRPr="002664AD">
        <w:t>criteria</w:t>
      </w:r>
      <w:r w:rsidR="00D54077" w:rsidRPr="002664AD">
        <w:t xml:space="preserve"> </w:t>
      </w:r>
      <w:r w:rsidR="00D54077"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00D54077" w:rsidRPr="002664AD">
        <w:instrText xml:space="preserve"> ADDIN EN.CITE </w:instrText>
      </w:r>
      <w:r w:rsidR="00D54077"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00D54077" w:rsidRPr="002664AD">
        <w:instrText xml:space="preserve"> ADDIN EN.CITE.DATA </w:instrText>
      </w:r>
      <w:r w:rsidR="00D54077" w:rsidRPr="002664AD">
        <w:fldChar w:fldCharType="end"/>
      </w:r>
      <w:r w:rsidR="00D54077" w:rsidRPr="002664AD">
        <w:fldChar w:fldCharType="separate"/>
      </w:r>
      <w:r w:rsidR="00D54077" w:rsidRPr="002664AD">
        <w:rPr>
          <w:noProof/>
        </w:rPr>
        <w:t>(22)</w:t>
      </w:r>
      <w:r w:rsidR="00D54077" w:rsidRPr="002664AD">
        <w:fldChar w:fldCharType="end"/>
      </w:r>
      <w:r w:rsidR="00907D75" w:rsidRPr="002664AD">
        <w:t xml:space="preserve"> (supplementary file 1)</w:t>
      </w:r>
      <w:r w:rsidR="005A53BE" w:rsidRPr="002664AD">
        <w:t xml:space="preserve">. </w:t>
      </w:r>
      <w:bookmarkStart w:id="1" w:name="_Hlk190805603"/>
      <w:bookmarkEnd w:id="0"/>
      <w:r w:rsidR="0076623D" w:rsidRPr="005253BD">
        <w:t>Videos were viewed using computer software Kinovea (version 0.9.5) allowing footage to be played in slow motion and paused at appropriate points of the gait cycle.</w:t>
      </w:r>
      <w:r w:rsidR="0076623D">
        <w:t xml:space="preserve"> </w:t>
      </w:r>
      <w:r w:rsidR="005A53BE" w:rsidRPr="002664AD">
        <w:t xml:space="preserve">Using a dichotomous scoring system, players are scored </w:t>
      </w:r>
      <w:r w:rsidR="004E792D" w:rsidRPr="002664AD">
        <w:t>one</w:t>
      </w:r>
      <w:r w:rsidR="005A53BE" w:rsidRPr="002664AD">
        <w:t xml:space="preserve"> point for the presence, and </w:t>
      </w:r>
      <w:r w:rsidR="004E792D" w:rsidRPr="002664AD">
        <w:t>zero</w:t>
      </w:r>
      <w:r w:rsidR="005A53BE" w:rsidRPr="002664AD">
        <w:t xml:space="preserve"> points for the absence of each of the 12 kinematic features. Scores are summed to produce a total rating of overall movement quality, with scores of </w:t>
      </w:r>
      <w:r w:rsidR="004E792D" w:rsidRPr="002664AD">
        <w:t>zero</w:t>
      </w:r>
      <w:r w:rsidR="005A53BE" w:rsidRPr="002664AD">
        <w:t xml:space="preserve"> indicating optimal mechanics and 12 for sub-optimal.</w:t>
      </w:r>
      <w:bookmarkEnd w:id="1"/>
      <w:r w:rsidR="005A53BE" w:rsidRPr="002664AD">
        <w:t xml:space="preserve"> </w:t>
      </w:r>
      <w:r w:rsidR="005060F2" w:rsidRPr="002664AD">
        <w:t xml:space="preserve">The S-MAS has been shown to have good </w:t>
      </w:r>
      <w:r w:rsidR="00EE0686" w:rsidRPr="002664AD">
        <w:t>inter-tester</w:t>
      </w:r>
      <w:r w:rsidR="005060F2" w:rsidRPr="002664AD">
        <w:t xml:space="preserve"> (ICC: </w:t>
      </w:r>
      <w:r w:rsidR="00692462" w:rsidRPr="002664AD">
        <w:t xml:space="preserve">0.799, 95%CI: 0.642 to </w:t>
      </w:r>
      <w:r w:rsidR="00C74FCB" w:rsidRPr="002664AD">
        <w:t xml:space="preserve">0.892) and </w:t>
      </w:r>
      <w:r w:rsidR="00EE0686" w:rsidRPr="002664AD">
        <w:t>intra</w:t>
      </w:r>
      <w:r w:rsidR="00C74FCB" w:rsidRPr="002664AD">
        <w:t>-tester reliability (ICC:</w:t>
      </w:r>
      <w:r w:rsidR="000E3957" w:rsidRPr="002664AD">
        <w:t xml:space="preserve"> </w:t>
      </w:r>
      <w:r w:rsidR="00345819" w:rsidRPr="002664AD">
        <w:t>0</w:t>
      </w:r>
      <w:r w:rsidR="00CC59E0" w:rsidRPr="002664AD">
        <w:t>.</w:t>
      </w:r>
      <w:r w:rsidR="00A617B3" w:rsidRPr="002664AD">
        <w:t>828</w:t>
      </w:r>
      <w:r w:rsidR="00C74FCB" w:rsidRPr="002664AD">
        <w:t xml:space="preserve">, 95%CI: </w:t>
      </w:r>
      <w:r w:rsidR="000942C0" w:rsidRPr="002664AD">
        <w:t xml:space="preserve">0.688 to 0.908), with a standard error of measurement of </w:t>
      </w:r>
      <w:r w:rsidR="004E792D" w:rsidRPr="002664AD">
        <w:t>one</w:t>
      </w:r>
      <w:r w:rsidR="000942C0" w:rsidRPr="002664AD">
        <w:t xml:space="preserve"> point</w:t>
      </w:r>
      <w:r w:rsidR="00A617B3" w:rsidRPr="002664AD">
        <w:t xml:space="preserve"> </w:t>
      </w:r>
      <w:r w:rsidR="00176C70"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00E94C25" w:rsidRPr="002664AD">
        <w:instrText xml:space="preserve"> ADDIN EN.CITE </w:instrText>
      </w:r>
      <w:r w:rsidR="00E94C25"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00E94C25" w:rsidRPr="002664AD">
        <w:instrText xml:space="preserve"> ADDIN EN.CITE.DATA </w:instrText>
      </w:r>
      <w:r w:rsidR="00E94C25" w:rsidRPr="002664AD">
        <w:fldChar w:fldCharType="end"/>
      </w:r>
      <w:r w:rsidR="00176C70" w:rsidRPr="002664AD">
        <w:fldChar w:fldCharType="separate"/>
      </w:r>
      <w:r w:rsidR="00E94C25" w:rsidRPr="002664AD">
        <w:rPr>
          <w:noProof/>
        </w:rPr>
        <w:t>(22)</w:t>
      </w:r>
      <w:r w:rsidR="00176C70" w:rsidRPr="002664AD">
        <w:fldChar w:fldCharType="end"/>
      </w:r>
      <w:r w:rsidR="005B12F0" w:rsidRPr="002664AD">
        <w:t>.</w:t>
      </w:r>
      <w:r w:rsidR="00CC59E0" w:rsidRPr="002664AD">
        <w:t xml:space="preserve"> </w:t>
      </w:r>
    </w:p>
    <w:p w14:paraId="0A3B8A46" w14:textId="77777777" w:rsidR="005F3DA9" w:rsidRPr="002664AD" w:rsidRDefault="005F3DA9" w:rsidP="005F3DA9">
      <w:pPr>
        <w:spacing w:line="360" w:lineRule="auto"/>
        <w:rPr>
          <w:b/>
          <w:bCs/>
        </w:rPr>
      </w:pPr>
      <w:r w:rsidRPr="002664AD">
        <w:rPr>
          <w:b/>
          <w:bCs/>
        </w:rPr>
        <w:t>Hamstring Injury Reporting</w:t>
      </w:r>
    </w:p>
    <w:p w14:paraId="7B8FE408" w14:textId="77777777" w:rsidR="00DD6F52" w:rsidRPr="002664AD" w:rsidRDefault="00A86067" w:rsidP="007C1D2E">
      <w:pPr>
        <w:spacing w:line="360" w:lineRule="auto"/>
      </w:pPr>
      <w:r w:rsidRPr="002664AD">
        <w:t xml:space="preserve">HSIs were included in both the retrospective and prospective data analysis providing they were non-contact and sustained during </w:t>
      </w:r>
      <w:r w:rsidR="0098451C" w:rsidRPr="002664AD">
        <w:t>sprinting</w:t>
      </w:r>
      <w:r w:rsidRPr="002664AD">
        <w:t xml:space="preserve"> in either training or match-play. </w:t>
      </w:r>
    </w:p>
    <w:p w14:paraId="7E9CB89F" w14:textId="71E7052D" w:rsidR="00C167E2" w:rsidRPr="002664AD" w:rsidRDefault="007C1D2E" w:rsidP="007C1D2E">
      <w:pPr>
        <w:spacing w:line="360" w:lineRule="auto"/>
      </w:pPr>
      <w:r w:rsidRPr="002664AD">
        <w:t>For the retrospective analysis</w:t>
      </w:r>
      <w:r w:rsidR="004806CA" w:rsidRPr="002664AD">
        <w:t>,</w:t>
      </w:r>
      <w:r w:rsidRPr="002664AD">
        <w:t xml:space="preserve"> players self-reported any hamstring injury within the </w:t>
      </w:r>
      <w:r w:rsidR="00B4637F" w:rsidRPr="002664AD">
        <w:t>previous</w:t>
      </w:r>
      <w:r w:rsidRPr="002664AD">
        <w:t xml:space="preserve"> 12 months, the affected limb (left, right, bilateral), and injury mechanism (sprint running, tackle, kicking, stretch, other), which were subsequently confirmed by club medical staff. </w:t>
      </w:r>
    </w:p>
    <w:p w14:paraId="249C02AC" w14:textId="13D25870" w:rsidR="007C1D2E" w:rsidRPr="002664AD" w:rsidRDefault="007C1D2E" w:rsidP="007C1D2E">
      <w:pPr>
        <w:spacing w:line="360" w:lineRule="auto"/>
      </w:pPr>
      <w:r w:rsidRPr="002664AD">
        <w:t xml:space="preserve">For the prospective analysis, clubs were followed over a 6-month period, reporting monthly </w:t>
      </w:r>
      <w:r w:rsidR="00661DE0" w:rsidRPr="002664AD">
        <w:t>occurrence</w:t>
      </w:r>
      <w:r w:rsidRPr="002664AD">
        <w:t xml:space="preserve"> of any new HSIs.</w:t>
      </w:r>
      <w:r w:rsidR="004318A3" w:rsidRPr="002664AD">
        <w:t xml:space="preserve"> Prospective injuries were diagnosed by club </w:t>
      </w:r>
      <w:r w:rsidR="004A59B6" w:rsidRPr="002664AD">
        <w:t xml:space="preserve">medical </w:t>
      </w:r>
      <w:r w:rsidR="004318A3" w:rsidRPr="002664AD">
        <w:t>staff and radiologically confirmed via magnetic resonance imaging (MRI).</w:t>
      </w:r>
      <w:r w:rsidRPr="002664AD">
        <w:t xml:space="preserve"> Club staff reported details including: injury mechanism, situation (training or game-play), affected limb, muscle injured (biceps femoris, semitendinosus, semimembranosus), and the grade of each HSI classified using the British Athletics Muscle Injury Classification System (BAMIC) </w:t>
      </w:r>
      <w:r w:rsidRPr="002664AD">
        <w:fldChar w:fldCharType="begin"/>
      </w:r>
      <w:r w:rsidR="009326BF" w:rsidRPr="002664AD">
        <w:instrText xml:space="preserve"> ADDIN EN.CITE &lt;EndNote&gt;&lt;Cite&gt;&lt;Author&gt;Pollock&lt;/Author&gt;&lt;Year&gt;2014&lt;/Year&gt;&lt;RecNum&gt;382&lt;/RecNum&gt;&lt;DisplayText&gt;(25)&lt;/DisplayText&gt;&lt;record&gt;&lt;rec-number&gt;382&lt;/rec-number&gt;&lt;foreign-keys&gt;&lt;key app="EN" db-id="5zw2aaw55z5zeretwsrvarw8awpf5vrvfer5" timestamp="1704649090"&gt;382&lt;/key&gt;&lt;/foreign-keys&gt;&lt;ref-type name="Journal Article"&gt;17&lt;/ref-type&gt;&lt;contributors&gt;&lt;authors&gt;&lt;author&gt;Pollock, N.&lt;/author&gt;&lt;author&gt;James, S. L.&lt;/author&gt;&lt;author&gt;Lee, J. C.&lt;/author&gt;&lt;author&gt;Chakraverty, R.&lt;/author&gt;&lt;/authors&gt;&lt;/contributors&gt;&lt;auth-address&gt;British Athletics Medical Team, London, UK.&amp;#xD;Department of Radiology, Royal Orthopaedic Hospital Foundation Trust, Birmingham, UK.&amp;#xD;Department of Radiology, Chelsea and Westminster Hospital, London, UK.&amp;#xD;British Athletics Medical Team, British Athletics National Performance Centre, LoughboroughUniversity, Loughborough, UK.&lt;/auth-address&gt;&lt;titles&gt;&lt;title&gt;British athletics muscle injury classification: a new grading system&lt;/title&gt;&lt;secondary-title&gt;Br J Sports Med&lt;/secondary-title&gt;&lt;/titles&gt;&lt;periodical&gt;&lt;full-title&gt;Br J Sports Med&lt;/full-title&gt;&lt;/periodical&gt;&lt;pages&gt;1347-51&lt;/pages&gt;&lt;volume&gt;48&lt;/volume&gt;&lt;number&gt;18&lt;/number&gt;&lt;edition&gt;20140716&lt;/edition&gt;&lt;keywords&gt;&lt;keyword&gt;Athletic Injuries/*classification/pathology&lt;/keyword&gt;&lt;keyword&gt;Forecasting&lt;/keyword&gt;&lt;keyword&gt;Humans&lt;/keyword&gt;&lt;keyword&gt;Magnetic Resonance Imaging&lt;/keyword&gt;&lt;keyword&gt;Muscle, Skeletal/*injuries&lt;/keyword&gt;&lt;keyword&gt;Myalgia/etiology/pathology&lt;/keyword&gt;&lt;keyword&gt;Hamstring&lt;/keyword&gt;&lt;keyword&gt;Mri&lt;/keyword&gt;&lt;keyword&gt;Muscle damage/injuries&lt;/keyword&gt;&lt;keyword&gt;Sporting injuries&lt;/keyword&gt;&lt;/keywords&gt;&lt;dates&gt;&lt;year&gt;2014&lt;/year&gt;&lt;pub-dates&gt;&lt;date&gt;Sep&lt;/date&gt;&lt;/pub-dates&gt;&lt;/dates&gt;&lt;isbn&gt;0306-3674&lt;/isbn&gt;&lt;accession-num&gt;25031367&lt;/accession-num&gt;&lt;urls&gt;&lt;/urls&gt;&lt;electronic-resource-num&gt;10.1136/bjsports-2013-093302&lt;/electronic-resource-num&gt;&lt;remote-database-provider&gt;NLM&lt;/remote-database-provider&gt;&lt;language&gt;eng&lt;/language&gt;&lt;/record&gt;&lt;/Cite&gt;&lt;/EndNote&gt;</w:instrText>
      </w:r>
      <w:r w:rsidRPr="002664AD">
        <w:fldChar w:fldCharType="separate"/>
      </w:r>
      <w:r w:rsidR="009326BF" w:rsidRPr="002664AD">
        <w:rPr>
          <w:noProof/>
        </w:rPr>
        <w:t>(25)</w:t>
      </w:r>
      <w:r w:rsidRPr="002664AD">
        <w:fldChar w:fldCharType="end"/>
      </w:r>
      <w:r w:rsidRPr="002664AD">
        <w:t>.</w:t>
      </w:r>
      <w:r w:rsidR="00090E80" w:rsidRPr="002664AD">
        <w:t xml:space="preserve"> </w:t>
      </w:r>
      <w:r w:rsidR="00462E9E" w:rsidRPr="002664AD">
        <w:t>At the end of the six-month follow up period</w:t>
      </w:r>
      <w:r w:rsidR="00494834" w:rsidRPr="002664AD">
        <w:t xml:space="preserve"> clubs were contacted to discuss</w:t>
      </w:r>
      <w:r w:rsidR="00462E9E" w:rsidRPr="002664AD">
        <w:t xml:space="preserve"> if </w:t>
      </w:r>
      <w:r w:rsidR="00931992" w:rsidRPr="002664AD">
        <w:t xml:space="preserve">any of the players </w:t>
      </w:r>
      <w:r w:rsidR="00462E9E" w:rsidRPr="002664AD">
        <w:t xml:space="preserve">sustained any severe time-loss injury that was not a HSI, </w:t>
      </w:r>
      <w:r w:rsidR="004A5204" w:rsidRPr="002664AD">
        <w:t xml:space="preserve">defined as an injury </w:t>
      </w:r>
      <w:r w:rsidR="00462E9E" w:rsidRPr="002664AD">
        <w:t>resulting in absence from training and games for more than 28 days, or repeated bouts (</w:t>
      </w:r>
      <w:r w:rsidR="004E792D" w:rsidRPr="002664AD">
        <w:t>two</w:t>
      </w:r>
      <w:r w:rsidR="00462E9E" w:rsidRPr="002664AD">
        <w:t xml:space="preserve"> or more) of moderate injuries ranging between </w:t>
      </w:r>
      <w:r w:rsidR="00AE4C2D" w:rsidRPr="002664AD">
        <w:t>eight</w:t>
      </w:r>
      <w:r w:rsidR="00462E9E" w:rsidRPr="002664AD">
        <w:t xml:space="preserve"> and 28 days, based on published injury severity ratings </w:t>
      </w:r>
      <w:r w:rsidR="00462E9E" w:rsidRPr="002664AD">
        <w:fldChar w:fldCharType="begin"/>
      </w:r>
      <w:r w:rsidR="009326BF" w:rsidRPr="002664AD">
        <w:instrText xml:space="preserve"> ADDIN EN.CITE &lt;EndNote&gt;&lt;Cite&gt;&lt;Author&gt;Ekstrand&lt;/Author&gt;&lt;Year&gt;2011&lt;/Year&gt;&lt;RecNum&gt;310&lt;/RecNum&gt;&lt;DisplayText&gt;(26)&lt;/DisplayText&gt;&lt;record&gt;&lt;rec-number&gt;310&lt;/rec-number&gt;&lt;foreign-keys&gt;&lt;key app="EN" db-id="5zw2aaw55z5zeretwsrvarw8awpf5vrvfer5" timestamp="1691394250"&gt;310&lt;/key&gt;&lt;/foreign-keys&gt;&lt;ref-type name="Journal Article"&gt;17&lt;/ref-type&gt;&lt;contributors&gt;&lt;authors&gt;&lt;author&gt;Ekstrand, J.&lt;/author&gt;&lt;author&gt;Hägglund, M.&lt;/author&gt;&lt;author&gt;Waldén, M.&lt;/author&gt;&lt;/authors&gt;&lt;/contributors&gt;&lt;auth-address&gt;Department of Medical and Health Sciences, Linköping University, Solstigen 3, Linköping, Sweden. jan.ekstrand@telia.com&lt;/auth-address&gt;&lt;titles&gt;&lt;title&gt;Epidemiology of muscle injuries in professional football (soccer)&lt;/title&gt;&lt;secondary-title&gt;Am J Sports Med&lt;/secondary-title&gt;&lt;/titles&gt;&lt;periodical&gt;&lt;full-title&gt;Am J Sports Med&lt;/full-title&gt;&lt;/periodical&gt;&lt;pages&gt;1226-32&lt;/pages&gt;&lt;volume&gt;39&lt;/volume&gt;&lt;number&gt;6&lt;/number&gt;&lt;edition&gt;20110218&lt;/edition&gt;&lt;keywords&gt;&lt;keyword&gt;Adult&lt;/keyword&gt;&lt;keyword&gt;Athletic Injuries/*epidemiology&lt;/keyword&gt;&lt;keyword&gt;Cohort Studies&lt;/keyword&gt;&lt;keyword&gt;Europe/epidemiology&lt;/keyword&gt;&lt;keyword&gt;Humans&lt;/keyword&gt;&lt;keyword&gt;Incidence&lt;/keyword&gt;&lt;keyword&gt;Leg Injuries/epidemiology&lt;/keyword&gt;&lt;keyword&gt;Male&lt;/keyword&gt;&lt;keyword&gt;Muscle, Skeletal/*injuries&lt;/keyword&gt;&lt;keyword&gt;Prevalence&lt;/keyword&gt;&lt;keyword&gt;Recurrence&lt;/keyword&gt;&lt;keyword&gt;Soccer/*injuries&lt;/keyword&gt;&lt;keyword&gt;Young Adult&lt;/keyword&gt;&lt;/keywords&gt;&lt;dates&gt;&lt;year&gt;2011&lt;/year&gt;&lt;pub-dates&gt;&lt;date&gt;Jun&lt;/date&gt;&lt;/pub-dates&gt;&lt;/dates&gt;&lt;isbn&gt;0363-5465&lt;/isbn&gt;&lt;accession-num&gt;21335353&lt;/accession-num&gt;&lt;urls&gt;&lt;/urls&gt;&lt;electronic-resource-num&gt;10.1177/0363546510395879&lt;/electronic-resource-num&gt;&lt;remote-database-provider&gt;NLM&lt;/remote-database-provider&gt;&lt;language&gt;eng&lt;/language&gt;&lt;/record&gt;&lt;/Cite&gt;&lt;/EndNote&gt;</w:instrText>
      </w:r>
      <w:r w:rsidR="00462E9E" w:rsidRPr="002664AD">
        <w:fldChar w:fldCharType="separate"/>
      </w:r>
      <w:r w:rsidR="009326BF" w:rsidRPr="002664AD">
        <w:rPr>
          <w:noProof/>
        </w:rPr>
        <w:t>(26)</w:t>
      </w:r>
      <w:r w:rsidR="00462E9E" w:rsidRPr="002664AD">
        <w:fldChar w:fldCharType="end"/>
      </w:r>
      <w:r w:rsidR="00462E9E" w:rsidRPr="002664AD">
        <w:t xml:space="preserve">. </w:t>
      </w:r>
      <w:r w:rsidR="002214A8" w:rsidRPr="002664AD">
        <w:t>These players were subsequently excluded from the</w:t>
      </w:r>
      <w:r w:rsidR="004C1CE4" w:rsidRPr="002664AD">
        <w:t xml:space="preserve"> uninjured </w:t>
      </w:r>
      <w:r w:rsidR="004C1CE4" w:rsidRPr="002664AD">
        <w:lastRenderedPageBreak/>
        <w:t>group in the</w:t>
      </w:r>
      <w:r w:rsidR="002214A8" w:rsidRPr="002664AD">
        <w:t xml:space="preserve"> final prospective analysis. This exclusion criteria aimed to remove participants with reduced training exposure due to the potential confounding affect this may have on both sustaining and not sustaining a future HSI.</w:t>
      </w:r>
    </w:p>
    <w:p w14:paraId="2A97A2E7" w14:textId="698BA6F2" w:rsidR="006A251C" w:rsidRPr="002664AD" w:rsidRDefault="006A251C" w:rsidP="005F3DA9">
      <w:pPr>
        <w:spacing w:line="360" w:lineRule="auto"/>
        <w:rPr>
          <w:b/>
          <w:bCs/>
        </w:rPr>
      </w:pPr>
      <w:r w:rsidRPr="002664AD">
        <w:rPr>
          <w:b/>
          <w:bCs/>
        </w:rPr>
        <w:t xml:space="preserve">Equality, </w:t>
      </w:r>
      <w:r w:rsidR="00B47B64" w:rsidRPr="002664AD">
        <w:rPr>
          <w:b/>
          <w:bCs/>
        </w:rPr>
        <w:t>Diversity,</w:t>
      </w:r>
      <w:r w:rsidRPr="002664AD">
        <w:rPr>
          <w:b/>
          <w:bCs/>
        </w:rPr>
        <w:t xml:space="preserve"> </w:t>
      </w:r>
      <w:r w:rsidR="00B47B64" w:rsidRPr="002664AD">
        <w:rPr>
          <w:b/>
          <w:bCs/>
        </w:rPr>
        <w:t>and Inclusion</w:t>
      </w:r>
    </w:p>
    <w:p w14:paraId="07FF31FD" w14:textId="10B8386A" w:rsidR="00B47B64" w:rsidRPr="002664AD" w:rsidRDefault="00E3232E" w:rsidP="005F3DA9">
      <w:pPr>
        <w:spacing w:line="360" w:lineRule="auto"/>
      </w:pPr>
      <w:r w:rsidRPr="002664AD">
        <w:t xml:space="preserve">Our </w:t>
      </w:r>
      <w:r w:rsidR="001D6A3B" w:rsidRPr="002664AD">
        <w:t>author group</w:t>
      </w:r>
      <w:r w:rsidRPr="002664AD">
        <w:t xml:space="preserve"> </w:t>
      </w:r>
      <w:r w:rsidR="0026631B" w:rsidRPr="002664AD">
        <w:t xml:space="preserve">is </w:t>
      </w:r>
      <w:r w:rsidR="00F000D8" w:rsidRPr="002664AD">
        <w:t xml:space="preserve">comprised </w:t>
      </w:r>
      <w:r w:rsidR="0026631B" w:rsidRPr="002664AD">
        <w:t xml:space="preserve">of </w:t>
      </w:r>
      <w:r w:rsidR="00F000D8" w:rsidRPr="002664AD">
        <w:t>individuals of diverse</w:t>
      </w:r>
      <w:r w:rsidR="00CF3C1D" w:rsidRPr="002664AD">
        <w:t xml:space="preserve"> </w:t>
      </w:r>
      <w:r w:rsidR="008A0ACD" w:rsidRPr="002664AD">
        <w:t>genders</w:t>
      </w:r>
      <w:r w:rsidR="00C202CA" w:rsidRPr="002664AD">
        <w:t>, ethnic groups</w:t>
      </w:r>
      <w:r w:rsidR="008A0ACD" w:rsidRPr="002664AD">
        <w:t xml:space="preserve"> and professional backgrounds</w:t>
      </w:r>
      <w:r w:rsidR="00B92EF4" w:rsidRPr="002664AD">
        <w:t xml:space="preserve"> including both</w:t>
      </w:r>
      <w:r w:rsidR="00E56F32" w:rsidRPr="002664AD">
        <w:t xml:space="preserve"> </w:t>
      </w:r>
      <w:r w:rsidR="008A0ACD" w:rsidRPr="002664AD">
        <w:t xml:space="preserve">male and </w:t>
      </w:r>
      <w:r w:rsidR="00B8780F" w:rsidRPr="002664AD">
        <w:t>female</w:t>
      </w:r>
      <w:r w:rsidR="00E56F32" w:rsidRPr="002664AD">
        <w:t xml:space="preserve"> authors</w:t>
      </w:r>
      <w:r w:rsidR="00D04AC7" w:rsidRPr="002664AD">
        <w:t>,</w:t>
      </w:r>
      <w:r w:rsidR="008A0ACD" w:rsidRPr="002664AD">
        <w:t xml:space="preserve"> </w:t>
      </w:r>
      <w:r w:rsidR="00741808" w:rsidRPr="002664AD">
        <w:t xml:space="preserve">senior and </w:t>
      </w:r>
      <w:r w:rsidR="008A0ACD" w:rsidRPr="002664AD">
        <w:t>early career researcher</w:t>
      </w:r>
      <w:r w:rsidR="00DD213B" w:rsidRPr="002664AD">
        <w:t>s</w:t>
      </w:r>
      <w:r w:rsidR="008A0ACD" w:rsidRPr="002664AD">
        <w:t xml:space="preserve">. </w:t>
      </w:r>
      <w:r w:rsidR="008B050F" w:rsidRPr="002664AD">
        <w:t>Professional b</w:t>
      </w:r>
      <w:r w:rsidR="00CB190C" w:rsidRPr="002664AD">
        <w:t xml:space="preserve">ackgrounds include </w:t>
      </w:r>
      <w:r w:rsidR="008B050F" w:rsidRPr="002664AD">
        <w:t>a</w:t>
      </w:r>
      <w:r w:rsidR="00CB190C" w:rsidRPr="002664AD">
        <w:t xml:space="preserve"> </w:t>
      </w:r>
      <w:r w:rsidR="00D04AC7" w:rsidRPr="002664AD">
        <w:t>p</w:t>
      </w:r>
      <w:r w:rsidR="00CB190C" w:rsidRPr="002664AD">
        <w:t xml:space="preserve">hysiotherapist, </w:t>
      </w:r>
      <w:r w:rsidR="00D04AC7" w:rsidRPr="002664AD">
        <w:t>s</w:t>
      </w:r>
      <w:r w:rsidR="00CB190C" w:rsidRPr="002664AD">
        <w:t xml:space="preserve">ports </w:t>
      </w:r>
      <w:r w:rsidR="00D04AC7" w:rsidRPr="002664AD">
        <w:t>s</w:t>
      </w:r>
      <w:r w:rsidR="00CB190C" w:rsidRPr="002664AD">
        <w:t xml:space="preserve">cientist, </w:t>
      </w:r>
      <w:r w:rsidR="00D04AC7" w:rsidRPr="002664AD">
        <w:t>s</w:t>
      </w:r>
      <w:r w:rsidR="00B8780F" w:rsidRPr="002664AD">
        <w:t>tatistician</w:t>
      </w:r>
      <w:r w:rsidR="00877E1C" w:rsidRPr="002664AD">
        <w:t>,</w:t>
      </w:r>
      <w:r w:rsidR="00B8780F" w:rsidRPr="002664AD">
        <w:t xml:space="preserve"> and a </w:t>
      </w:r>
      <w:r w:rsidR="00D04AC7" w:rsidRPr="002664AD">
        <w:t>s</w:t>
      </w:r>
      <w:r w:rsidR="00B8780F" w:rsidRPr="002664AD">
        <w:t xml:space="preserve">trength and </w:t>
      </w:r>
      <w:r w:rsidR="00D04AC7" w:rsidRPr="002664AD">
        <w:t>c</w:t>
      </w:r>
      <w:r w:rsidR="00B8780F" w:rsidRPr="002664AD">
        <w:t xml:space="preserve">onditioning </w:t>
      </w:r>
      <w:r w:rsidR="00D04AC7" w:rsidRPr="002664AD">
        <w:t>c</w:t>
      </w:r>
      <w:r w:rsidR="00B8780F" w:rsidRPr="002664AD">
        <w:t xml:space="preserve">oach. </w:t>
      </w:r>
      <w:r w:rsidR="00210FA8" w:rsidRPr="002664AD">
        <w:t>Whil</w:t>
      </w:r>
      <w:r w:rsidR="00E31ECA" w:rsidRPr="002664AD">
        <w:t>e</w:t>
      </w:r>
      <w:r w:rsidR="00210FA8" w:rsidRPr="002664AD">
        <w:t xml:space="preserve"> the study </w:t>
      </w:r>
      <w:r w:rsidR="00E31ECA" w:rsidRPr="002664AD">
        <w:t xml:space="preserve">focused on a male </w:t>
      </w:r>
      <w:r w:rsidR="00210FA8" w:rsidRPr="002664AD">
        <w:t>population</w:t>
      </w:r>
      <w:r w:rsidR="00E31ECA" w:rsidRPr="002664AD">
        <w:t xml:space="preserve">, efforts were made </w:t>
      </w:r>
      <w:r w:rsidR="00967B5A" w:rsidRPr="002664AD">
        <w:t xml:space="preserve">to recruit </w:t>
      </w:r>
      <w:r w:rsidR="00210FA8" w:rsidRPr="002664AD">
        <w:t>female clubs of a similar level</w:t>
      </w:r>
      <w:r w:rsidR="00967B5A" w:rsidRPr="002664AD">
        <w:t>.</w:t>
      </w:r>
      <w:r w:rsidR="00210FA8" w:rsidRPr="002664AD">
        <w:t xml:space="preserve"> </w:t>
      </w:r>
      <w:r w:rsidR="00967B5A" w:rsidRPr="002664AD">
        <w:t>H</w:t>
      </w:r>
      <w:r w:rsidR="006F4EEE" w:rsidRPr="002664AD">
        <w:t>owever</w:t>
      </w:r>
      <w:r w:rsidR="00967B5A" w:rsidRPr="002664AD">
        <w:t xml:space="preserve">, challenges such as </w:t>
      </w:r>
      <w:r w:rsidR="00720249" w:rsidRPr="002664AD">
        <w:t>refusal to participate, lack of response</w:t>
      </w:r>
      <w:r w:rsidR="00736B65" w:rsidRPr="002664AD">
        <w:t>,</w:t>
      </w:r>
      <w:r w:rsidR="00720249" w:rsidRPr="002664AD">
        <w:t xml:space="preserve"> and limited access to medical and MRI facilities </w:t>
      </w:r>
      <w:r w:rsidR="00877E1C" w:rsidRPr="002664AD">
        <w:t xml:space="preserve">for HSI verification </w:t>
      </w:r>
      <w:r w:rsidR="00D77A39" w:rsidRPr="002664AD">
        <w:t xml:space="preserve">limited participation. </w:t>
      </w:r>
    </w:p>
    <w:p w14:paraId="4661BBE2" w14:textId="04BD9334" w:rsidR="001D461B" w:rsidRPr="002664AD" w:rsidRDefault="001D461B" w:rsidP="005F3DA9">
      <w:pPr>
        <w:spacing w:line="360" w:lineRule="auto"/>
        <w:rPr>
          <w:b/>
          <w:bCs/>
        </w:rPr>
      </w:pPr>
      <w:r w:rsidRPr="002664AD">
        <w:rPr>
          <w:b/>
          <w:bCs/>
        </w:rPr>
        <w:t>Patient and Public Involvement</w:t>
      </w:r>
    </w:p>
    <w:p w14:paraId="56E82119" w14:textId="3FD7C845" w:rsidR="001D461B" w:rsidRPr="002664AD" w:rsidRDefault="00950B52" w:rsidP="005F3DA9">
      <w:pPr>
        <w:spacing w:line="360" w:lineRule="auto"/>
      </w:pPr>
      <w:r w:rsidRPr="002664AD">
        <w:t xml:space="preserve">Patient and public involvement occurred </w:t>
      </w:r>
      <w:r w:rsidR="00490AB0" w:rsidRPr="002664AD">
        <w:t>throughout</w:t>
      </w:r>
      <w:r w:rsidRPr="002664AD">
        <w:t xml:space="preserve"> the design</w:t>
      </w:r>
      <w:r w:rsidR="006C7A85" w:rsidRPr="002664AD">
        <w:t xml:space="preserve"> and delivery of this research. Specifically, practitioners </w:t>
      </w:r>
      <w:r w:rsidR="00C41997" w:rsidRPr="002664AD">
        <w:t xml:space="preserve">working in football </w:t>
      </w:r>
      <w:r w:rsidR="00470C04" w:rsidRPr="002664AD">
        <w:t>were involved in establishing the research</w:t>
      </w:r>
      <w:r w:rsidR="00C41997" w:rsidRPr="002664AD">
        <w:t xml:space="preserve"> priority and</w:t>
      </w:r>
      <w:r w:rsidR="00470C04" w:rsidRPr="002664AD">
        <w:t xml:space="preserve"> question</w:t>
      </w:r>
      <w:r w:rsidR="00C41997" w:rsidRPr="002664AD">
        <w:t xml:space="preserve"> with feedback and consultation </w:t>
      </w:r>
      <w:r w:rsidR="00616A15" w:rsidRPr="002664AD">
        <w:t xml:space="preserve">sought </w:t>
      </w:r>
      <w:r w:rsidR="00490AB0" w:rsidRPr="002664AD">
        <w:t xml:space="preserve">to develop and refine the outcome measures used and research methodology. </w:t>
      </w:r>
    </w:p>
    <w:p w14:paraId="515093D3" w14:textId="77777777" w:rsidR="000B5408" w:rsidRPr="002664AD" w:rsidRDefault="000B5408" w:rsidP="000B5408">
      <w:pPr>
        <w:spacing w:line="360" w:lineRule="auto"/>
        <w:rPr>
          <w:b/>
          <w:bCs/>
        </w:rPr>
      </w:pPr>
      <w:r w:rsidRPr="002664AD">
        <w:rPr>
          <w:b/>
          <w:bCs/>
        </w:rPr>
        <w:t xml:space="preserve">Statistical Analysis </w:t>
      </w:r>
    </w:p>
    <w:p w14:paraId="1B43F00E" w14:textId="77777777" w:rsidR="000B5408" w:rsidRPr="002664AD" w:rsidRDefault="000B5408" w:rsidP="000B5408">
      <w:pPr>
        <w:spacing w:line="360" w:lineRule="auto"/>
      </w:pPr>
      <w:r w:rsidRPr="002664AD">
        <w:t xml:space="preserve">Statistical analysis were performed in Stata (release 13, College Station, TX: StataCorp LLC) with figures created in JASP (version 0.18.1, University of Amsterdam), aligning with the CHAMP statement </w:t>
      </w:r>
      <w:r w:rsidRPr="002664AD">
        <w:fldChar w:fldCharType="begin"/>
      </w:r>
      <w:r w:rsidRPr="002664AD">
        <w:instrText xml:space="preserve"> ADDIN EN.CITE &lt;EndNote&gt;&lt;Cite&gt;&lt;Author&gt;Mohammad Ali&lt;/Author&gt;&lt;Year&gt;2021&lt;/Year&gt;&lt;RecNum&gt;397&lt;/RecNum&gt;&lt;DisplayText&gt;(27)&lt;/DisplayText&gt;&lt;record&gt;&lt;rec-number&gt;397&lt;/rec-number&gt;&lt;foreign-keys&gt;&lt;key app="EN" db-id="5zw2aaw55z5zeretwsrvarw8awpf5vrvfer5" timestamp="1707376504"&gt;397&lt;/key&gt;&lt;/foreign-keys&gt;&lt;ref-type name="Journal Article"&gt;17&lt;/ref-type&gt;&lt;contributors&gt;&lt;authors&gt;&lt;author&gt;Mohammad Ali, Mansournia&lt;/author&gt;&lt;author&gt;Gary, S. Collins&lt;/author&gt;&lt;author&gt;Rasmus Oestergaard, Nielsen&lt;/author&gt;&lt;author&gt;Maryam, Nazemipour&lt;/author&gt;&lt;author&gt;Nicholas, P. Jewell&lt;/author&gt;&lt;author&gt;Douglas, G. Altman&lt;/author&gt;&lt;author&gt;Michael, J. Campbell&lt;/author&gt;&lt;/authors&gt;&lt;/contributors&gt;&lt;titles&gt;&lt;title&gt;A CHecklist for statistical Assessment of Medical Papers (the CHAMP statement): explanation and elaboration&lt;/title&gt;&lt;secondary-title&gt;British Journal of Sports Medicine&lt;/secondary-title&gt;&lt;/titles&gt;&lt;periodical&gt;&lt;full-title&gt;British Journal of Sports Medicine&lt;/full-title&gt;&lt;/periodical&gt;&lt;pages&gt;1009&lt;/pages&gt;&lt;volume&gt;55&lt;/volume&gt;&lt;number&gt;18&lt;/number&gt;&lt;dates&gt;&lt;year&gt;2021&lt;/year&gt;&lt;/dates&gt;&lt;urls&gt;&lt;related-urls&gt;&lt;url&gt;http://bjsm.bmj.com/content/55/18/1009.2.abstract&lt;/url&gt;&lt;/related-urls&gt;&lt;/urls&gt;&lt;electronic-resource-num&gt;10.1136/bjsports-2020-103652&lt;/electronic-resource-num&gt;&lt;/record&gt;&lt;/Cite&gt;&lt;/EndNote&gt;</w:instrText>
      </w:r>
      <w:r w:rsidRPr="002664AD">
        <w:fldChar w:fldCharType="separate"/>
      </w:r>
      <w:r w:rsidRPr="002664AD">
        <w:rPr>
          <w:noProof/>
        </w:rPr>
        <w:t>(27)</w:t>
      </w:r>
      <w:r w:rsidRPr="002664AD">
        <w:fldChar w:fldCharType="end"/>
      </w:r>
      <w:r w:rsidRPr="002664AD">
        <w:t>. Data normality was assessed using the Shapiro-Wilk test and Q-Q plots, and homogeneity of variance assessed using Levene’s test. Differences between participant characteristics for uninjured and injured groups were determined using independent t-tests (normally distributed variables) and Mann-Whitney-U tests (non-normally distributed variables) in both retrospective and prospective analysis.</w:t>
      </w:r>
    </w:p>
    <w:p w14:paraId="185CF9DE" w14:textId="149E1C3F" w:rsidR="000B5408" w:rsidRPr="002664AD" w:rsidRDefault="000B5408" w:rsidP="000B5408">
      <w:pPr>
        <w:spacing w:line="360" w:lineRule="auto"/>
      </w:pPr>
      <w:r w:rsidRPr="002664AD">
        <w:t>For the retrospective analysis, differences in S-MAS values were compared between uninjured players (PREV-UNINJ) and players with a</w:t>
      </w:r>
      <w:r w:rsidR="00385528" w:rsidRPr="002664AD">
        <w:t xml:space="preserve"> sprint-related</w:t>
      </w:r>
      <w:r w:rsidRPr="002664AD">
        <w:t xml:space="preserve"> HSI in the previous 12 months (PREV-INJ) using Mann-Whitney-U tests. In the prospective analysis, new MRI confirmed sprint-related HSIs were considered the primary outcome with S-MAS the independent variable. Participants who sustained a new </w:t>
      </w:r>
      <w:r w:rsidR="00385528" w:rsidRPr="002664AD">
        <w:t xml:space="preserve">sprint-related </w:t>
      </w:r>
      <w:r w:rsidRPr="002664AD">
        <w:t>HSI were included in the injured group (PROSP-INJ) with Mann-Whitney-U tests used to compare S-MAS values between this group and those who remained uninjured throughout the 6-month follow up period</w:t>
      </w:r>
      <w:r w:rsidR="00DF28D5" w:rsidRPr="002664AD">
        <w:t xml:space="preserve"> (PROSP-UNINJ)</w:t>
      </w:r>
      <w:r w:rsidRPr="002664AD">
        <w:t xml:space="preserve">. S-MAS scores for injured players were taken from the video positioned on the same side of the injured limb, and compared to a randomly selected limb of uninjured players using a random cell selector function in Microsoft Excel. </w:t>
      </w:r>
    </w:p>
    <w:p w14:paraId="41EA76A4" w14:textId="00C8C863" w:rsidR="000B5408" w:rsidRPr="002664AD" w:rsidRDefault="000B5408" w:rsidP="000B5408">
      <w:pPr>
        <w:spacing w:line="360" w:lineRule="auto"/>
      </w:pPr>
      <w:r w:rsidRPr="002664AD">
        <w:lastRenderedPageBreak/>
        <w:t xml:space="preserve">Effect sizes were calculated with Hedges’ g and interpreted as 0.2 small, 0.5 medium and 0.8 large </w:t>
      </w:r>
      <w:r w:rsidRPr="002664AD">
        <w:fldChar w:fldCharType="begin"/>
      </w:r>
      <w:r w:rsidRPr="002664AD">
        <w:instrText xml:space="preserve"> ADDIN EN.CITE &lt;EndNote&gt;&lt;Cite&gt;&lt;Author&gt;Cohen&lt;/Author&gt;&lt;Year&gt;2013&lt;/Year&gt;&lt;RecNum&gt;497&lt;/RecNum&gt;&lt;DisplayText&gt;(28)&lt;/DisplayText&gt;&lt;record&gt;&lt;rec-number&gt;497&lt;/rec-number&gt;&lt;foreign-keys&gt;&lt;key app="EN" db-id="5zw2aaw55z5zeretwsrvarw8awpf5vrvfer5" timestamp="1725987933"&gt;497&lt;/key&gt;&lt;/foreign-keys&gt;&lt;ref-type name="Book"&gt;6&lt;/ref-type&gt;&lt;contributors&gt;&lt;authors&gt;&lt;author&gt;Cohen, Jacob&lt;/author&gt;&lt;/authors&gt;&lt;/contributors&gt;&lt;titles&gt;&lt;title&gt;Statistical power analysis for the behavioral sciences&lt;/title&gt;&lt;/titles&gt;&lt;dates&gt;&lt;year&gt;2013&lt;/year&gt;&lt;/dates&gt;&lt;publisher&gt;routledge&lt;/publisher&gt;&lt;isbn&gt;0203771583&lt;/isbn&gt;&lt;urls&gt;&lt;/urls&gt;&lt;/record&gt;&lt;/Cite&gt;&lt;/EndNote&gt;</w:instrText>
      </w:r>
      <w:r w:rsidRPr="002664AD">
        <w:fldChar w:fldCharType="separate"/>
      </w:r>
      <w:r w:rsidRPr="002664AD">
        <w:rPr>
          <w:noProof/>
        </w:rPr>
        <w:t>(28)</w:t>
      </w:r>
      <w:r w:rsidRPr="002664AD">
        <w:fldChar w:fldCharType="end"/>
      </w:r>
      <w:r w:rsidRPr="002664AD">
        <w:t>.</w:t>
      </w:r>
      <w:r w:rsidR="00453682" w:rsidRPr="002664AD">
        <w:t xml:space="preserve"> </w:t>
      </w:r>
      <w:r w:rsidRPr="002664AD">
        <w:t xml:space="preserve">Kruskal-Wallis test with post-hoc Dunn’s correction was used to compare S-MAS values between sub-groups of players with a first-time </w:t>
      </w:r>
      <w:r w:rsidR="006B2B97" w:rsidRPr="002664AD">
        <w:t>sprint-related HSI</w:t>
      </w:r>
      <w:r w:rsidRPr="002664AD">
        <w:t>, previous</w:t>
      </w:r>
      <w:r w:rsidR="006B2B97" w:rsidRPr="002664AD">
        <w:t xml:space="preserve"> sprint-related</w:t>
      </w:r>
      <w:r w:rsidR="00462C7C" w:rsidRPr="002664AD">
        <w:t xml:space="preserve"> </w:t>
      </w:r>
      <w:r w:rsidR="006B2B97" w:rsidRPr="002664AD">
        <w:t>HSI</w:t>
      </w:r>
      <w:r w:rsidRPr="002664AD">
        <w:t xml:space="preserve"> and uninjured players. </w:t>
      </w:r>
    </w:p>
    <w:p w14:paraId="5AD645DF" w14:textId="33E0BA2A" w:rsidR="000B5408" w:rsidRPr="002664AD" w:rsidRDefault="000B5408" w:rsidP="000B5408">
      <w:pPr>
        <w:spacing w:line="360" w:lineRule="auto"/>
      </w:pPr>
      <w:r w:rsidRPr="002664AD">
        <w:t xml:space="preserve">In the prospective analysis, the continuous S-MAS variable was entered into a Poisson regression model as a predictor variable for new </w:t>
      </w:r>
      <w:r w:rsidR="00352E54" w:rsidRPr="002664AD">
        <w:t xml:space="preserve">sprint-related </w:t>
      </w:r>
      <w:r w:rsidRPr="002664AD">
        <w:t xml:space="preserve">HSIs (outcome variable) </w:t>
      </w:r>
      <w:r w:rsidRPr="002664AD">
        <w:fldChar w:fldCharType="begin"/>
      </w:r>
      <w:r w:rsidRPr="002664AD">
        <w:instrText xml:space="preserve"> ADDIN EN.CITE &lt;EndNote&gt;&lt;Cite&gt;&lt;Author&gt;McNutt&lt;/Author&gt;&lt;Year&gt;2003&lt;/Year&gt;&lt;RecNum&gt;423&lt;/RecNum&gt;&lt;DisplayText&gt;(29)&lt;/DisplayText&gt;&lt;record&gt;&lt;rec-number&gt;423&lt;/rec-number&gt;&lt;foreign-keys&gt;&lt;key app="EN" db-id="5zw2aaw55z5zeretwsrvarw8awpf5vrvfer5" timestamp="1713515575"&gt;423&lt;/key&gt;&lt;/foreign-keys&gt;&lt;ref-type name="Journal Article"&gt;17&lt;/ref-type&gt;&lt;contributors&gt;&lt;authors&gt;&lt;author&gt;McNutt, L. A.&lt;/author&gt;&lt;author&gt;Wu, C.&lt;/author&gt;&lt;author&gt;Xue, X.&lt;/author&gt;&lt;author&gt;Hafner, J. P.&lt;/author&gt;&lt;/authors&gt;&lt;/contributors&gt;&lt;auth-address&gt;Department of Epidemiology, School of Public Health, University at Albany, State University of New York, Rensselaer, NY 12144, USA. lam08@health.state.ny.us&lt;/auth-address&gt;&lt;titles&gt;&lt;title&gt;Estimating the relative risk in cohort studies and clinical trials of common outcomes&lt;/title&gt;&lt;secondary-title&gt;Am J Epidemiol&lt;/secondary-title&gt;&lt;/titles&gt;&lt;periodical&gt;&lt;full-title&gt;Am J Epidemiol&lt;/full-title&gt;&lt;/periodical&gt;&lt;pages&gt;940-3&lt;/pages&gt;&lt;volume&gt;157&lt;/volume&gt;&lt;number&gt;10&lt;/number&gt;&lt;keywords&gt;&lt;keyword&gt;Clinical Trials as Topic/*methods&lt;/keyword&gt;&lt;keyword&gt;Cohort Studies&lt;/keyword&gt;&lt;keyword&gt;Cross-Sectional Studies&lt;/keyword&gt;&lt;keyword&gt;Data Interpretation, Statistical&lt;/keyword&gt;&lt;keyword&gt;Health Services Research/methods&lt;/keyword&gt;&lt;keyword&gt;Humans&lt;/keyword&gt;&lt;keyword&gt;*Odds Ratio&lt;/keyword&gt;&lt;keyword&gt;Outcome Assessment, Health Care/*methods&lt;/keyword&gt;&lt;keyword&gt;Poisson Distribution&lt;/keyword&gt;&lt;keyword&gt;*Risk&lt;/keyword&gt;&lt;/keywords&gt;&lt;dates&gt;&lt;year&gt;2003&lt;/year&gt;&lt;pub-dates&gt;&lt;date&gt;May 15&lt;/date&gt;&lt;/pub-dates&gt;&lt;/dates&gt;&lt;isbn&gt;0002-9262 (Print)&amp;#xD;0002-9262&lt;/isbn&gt;&lt;accession-num&gt;12746247&lt;/accession-num&gt;&lt;urls&gt;&lt;/urls&gt;&lt;electronic-resource-num&gt;10.1093/aje/kwg074&lt;/electronic-resource-num&gt;&lt;remote-database-provider&gt;NLM&lt;/remote-database-provider&gt;&lt;language&gt;eng&lt;/language&gt;&lt;/record&gt;&lt;/Cite&gt;&lt;/EndNote&gt;</w:instrText>
      </w:r>
      <w:r w:rsidRPr="002664AD">
        <w:fldChar w:fldCharType="separate"/>
      </w:r>
      <w:r w:rsidRPr="002664AD">
        <w:rPr>
          <w:noProof/>
        </w:rPr>
        <w:t>(29)</w:t>
      </w:r>
      <w:r w:rsidRPr="002664AD">
        <w:fldChar w:fldCharType="end"/>
      </w:r>
      <w:r w:rsidRPr="002664AD">
        <w:t xml:space="preserve">. Age and previous hamstring injury were included in an adjusted model as potential confounders based on a prior systematic review identifying these variables as having the strongest association to prospective HSI </w:t>
      </w:r>
      <w:r w:rsidRPr="002664AD">
        <w:fldChar w:fldCharType="begin">
          <w:fldData xml:space="preserve">PEVuZE5vdGU+PENpdGU+PEF1dGhvcj5HcmVlbjwvQXV0aG9yPjxZZWFyPjIwMjA8L1llYXI+PFJl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</w:fldData>
        </w:fldChar>
      </w:r>
      <w:r w:rsidRPr="002664AD">
        <w:instrText xml:space="preserve"> ADDIN EN.CITE </w:instrText>
      </w:r>
      <w:r w:rsidRPr="002664AD">
        <w:fldChar w:fldCharType="begin">
          <w:fldData xml:space="preserve">PEVuZE5vdGU+PENpdGU+PEF1dGhvcj5HcmVlbjwvQXV0aG9yPjxZZWFyPjIwMjA8L1llYXI+PFJl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</w:fldData>
        </w:fldChar>
      </w:r>
      <w:r w:rsidRPr="002664AD">
        <w:instrText xml:space="preserve"> ADDIN EN.CITE.DATA </w:instrText>
      </w:r>
      <w:r w:rsidRPr="002664AD">
        <w:fldChar w:fldCharType="end"/>
      </w:r>
      <w:r w:rsidRPr="002664AD">
        <w:fldChar w:fldCharType="separate"/>
      </w:r>
      <w:r w:rsidRPr="002664AD">
        <w:rPr>
          <w:noProof/>
        </w:rPr>
        <w:t>(3)</w:t>
      </w:r>
      <w:r w:rsidRPr="002664AD">
        <w:fldChar w:fldCharType="end"/>
      </w:r>
      <w:r w:rsidRPr="002664AD">
        <w:t>. Poisson regression model was selected to estimate adjusted incidence rate ratios for</w:t>
      </w:r>
      <w:r w:rsidR="00352E54" w:rsidRPr="002664AD">
        <w:t xml:space="preserve"> sprint-related</w:t>
      </w:r>
      <w:r w:rsidRPr="002664AD">
        <w:t xml:space="preserve"> HSIs over the 6-month follow up period, as it is well suited for modelling the incidence of discrete events within a fixed time frame.</w:t>
      </w:r>
    </w:p>
    <w:p w14:paraId="64EC1E3A" w14:textId="792E9B96" w:rsidR="000B5408" w:rsidRPr="002664AD" w:rsidRDefault="000B5408" w:rsidP="005F3DA9">
      <w:pPr>
        <w:spacing w:line="360" w:lineRule="auto"/>
      </w:pPr>
      <w:r w:rsidRPr="002664AD">
        <w:t xml:space="preserve">Receiver operator characteristic (ROC) curves were used to determine a cut-off threshold for the S-MAS, defined as the value yielding the best combined sensitivity and specificity </w:t>
      </w:r>
      <w:r w:rsidRPr="002664AD">
        <w:fldChar w:fldCharType="begin"/>
      </w:r>
      <w:r w:rsidRPr="002664AD">
        <w:instrText xml:space="preserve"> ADDIN EN.CITE &lt;EndNote&gt;&lt;Cite&gt;&lt;Author&gt;Florkowski&lt;/Author&gt;&lt;Year&gt;2008&lt;/Year&gt;&lt;RecNum&gt;496&lt;/RecNum&gt;&lt;DisplayText&gt;(30)&lt;/DisplayText&gt;&lt;record&gt;&lt;rec-number&gt;496&lt;/rec-number&gt;&lt;foreign-keys&gt;&lt;key app="EN" db-id="5zw2aaw55z5zeretwsrvarw8awpf5vrvfer5" timestamp="1725986357"&gt;496&lt;/key&gt;&lt;/foreign-keys&gt;&lt;ref-type name="Journal Article"&gt;17&lt;/ref-type&gt;&lt;contributors&gt;&lt;authors&gt;&lt;author&gt;Florkowski, C. M.&lt;/author&gt;&lt;/authors&gt;&lt;/contributors&gt;&lt;auth-address&gt;Canterbury Health Laboratories, Christchurch, New Zealand. Chris.Florkowski@cdhb.govt.nz&lt;/auth-address&gt;&lt;titles&gt;&lt;title&gt;Sensitivity, specificity, receiver-operating characteristic (ROC) curves and likelihood ratios: communicating the performance of diagnostic tests&lt;/title&gt;&lt;secondary-title&gt;Clin Biochem Rev&lt;/secondary-title&gt;&lt;/titles&gt;&lt;periodical&gt;&lt;full-title&gt;Clin Biochem Rev&lt;/full-title&gt;&lt;/periodical&gt;&lt;pages&gt;S83-7&lt;/pages&gt;&lt;volume&gt;29 Suppl 1&lt;/volume&gt;&lt;number&gt;Suppl 1&lt;/number&gt;&lt;dates&gt;&lt;year&gt;2008&lt;/year&gt;&lt;pub-dates&gt;&lt;date&gt;Aug&lt;/date&gt;&lt;/pub-dates&gt;&lt;/dates&gt;&lt;isbn&gt;0159-8090 (Print)&amp;#xD;0159-8090&lt;/isbn&gt;&lt;accession-num&gt;18852864&lt;/accession-num&gt;&lt;urls&gt;&lt;/urls&gt;&lt;custom2&gt;PMC2556590&lt;/custom2&gt;&lt;remote-database-provider&gt;NLM&lt;/remote-database-provider&gt;&lt;language&gt;eng&lt;/language&gt;&lt;/record&gt;&lt;/Cite&gt;&lt;/EndNote&gt;</w:instrText>
      </w:r>
      <w:r w:rsidRPr="002664AD">
        <w:fldChar w:fldCharType="separate"/>
      </w:r>
      <w:r w:rsidRPr="002664AD">
        <w:rPr>
          <w:noProof/>
        </w:rPr>
        <w:t>(30)</w:t>
      </w:r>
      <w:r w:rsidRPr="002664AD">
        <w:fldChar w:fldCharType="end"/>
      </w:r>
      <w:r w:rsidRPr="002664AD">
        <w:t>. This categorical variable was entered into a separate Poisson regression model to determine the association between S-MAS as a categorical variable and prospective</w:t>
      </w:r>
      <w:r w:rsidR="00EC49BB" w:rsidRPr="002664AD">
        <w:t xml:space="preserve"> sprint-related</w:t>
      </w:r>
      <w:r w:rsidRPr="002664AD">
        <w:t xml:space="preserve"> HSI.</w:t>
      </w:r>
    </w:p>
    <w:p w14:paraId="6DCD73CA" w14:textId="263866E9" w:rsidR="0089637C" w:rsidRPr="002664AD" w:rsidRDefault="00A45E63" w:rsidP="00152EDB">
      <w:pPr>
        <w:spacing w:line="360" w:lineRule="auto"/>
        <w:rPr>
          <w:b/>
          <w:bCs/>
        </w:rPr>
      </w:pPr>
      <w:r w:rsidRPr="002664AD">
        <w:rPr>
          <w:b/>
          <w:bCs/>
        </w:rPr>
        <w:t>RESULTS</w:t>
      </w:r>
      <w:r w:rsidR="003B4D09" w:rsidRPr="002664AD">
        <w:rPr>
          <w:b/>
          <w:bCs/>
        </w:rPr>
        <w:t xml:space="preserve"> </w:t>
      </w:r>
    </w:p>
    <w:p w14:paraId="4E750A77" w14:textId="77777777" w:rsidR="00941B52" w:rsidRPr="002664AD" w:rsidRDefault="00941B52" w:rsidP="00233B47">
      <w:pPr>
        <w:spacing w:line="360" w:lineRule="auto"/>
        <w:rPr>
          <w:b/>
          <w:bCs/>
        </w:rPr>
      </w:pPr>
      <w:r w:rsidRPr="002664AD">
        <w:rPr>
          <w:b/>
          <w:bCs/>
        </w:rPr>
        <w:t>Population</w:t>
      </w:r>
    </w:p>
    <w:p w14:paraId="528C172E" w14:textId="33B62163" w:rsidR="002E218A" w:rsidRPr="002664AD" w:rsidRDefault="004606E0" w:rsidP="00233B47">
      <w:pPr>
        <w:spacing w:line="360" w:lineRule="auto"/>
      </w:pPr>
      <w:r w:rsidRPr="002664AD">
        <w:t xml:space="preserve">A total of 126 professional male football players </w:t>
      </w:r>
      <w:r w:rsidR="00404E90" w:rsidRPr="002664AD">
        <w:t xml:space="preserve">agreed to participate </w:t>
      </w:r>
      <w:r w:rsidRPr="002664AD">
        <w:t xml:space="preserve">from eight clubs in the English </w:t>
      </w:r>
      <w:r w:rsidR="00B415CB" w:rsidRPr="002664AD">
        <w:t>F</w:t>
      </w:r>
      <w:r w:rsidRPr="002664AD">
        <w:t xml:space="preserve">ootball </w:t>
      </w:r>
      <w:r w:rsidR="00B415CB" w:rsidRPr="002664AD">
        <w:t>L</w:t>
      </w:r>
      <w:r w:rsidRPr="002664AD">
        <w:t>eague</w:t>
      </w:r>
      <w:r w:rsidR="006B791D" w:rsidRPr="002664AD">
        <w:t>;</w:t>
      </w:r>
      <w:r w:rsidRPr="002664AD">
        <w:t xml:space="preserve"> including</w:t>
      </w:r>
      <w:r w:rsidR="00C3002B" w:rsidRPr="002664AD">
        <w:t xml:space="preserve"> three</w:t>
      </w:r>
      <w:r w:rsidRPr="002664AD">
        <w:t xml:space="preserve"> Premier League</w:t>
      </w:r>
      <w:r w:rsidR="00C3002B" w:rsidRPr="002664AD">
        <w:t xml:space="preserve"> </w:t>
      </w:r>
      <w:r w:rsidR="0000286D" w:rsidRPr="002664AD">
        <w:t>(first team n</w:t>
      </w:r>
      <w:r w:rsidR="009409F3" w:rsidRPr="002664AD">
        <w:rPr>
          <w:i/>
          <w:iCs/>
        </w:rPr>
        <w:t xml:space="preserve"> </w:t>
      </w:r>
      <w:r w:rsidR="0000286D" w:rsidRPr="002664AD">
        <w:t>=</w:t>
      </w:r>
      <w:r w:rsidR="009409F3" w:rsidRPr="002664AD">
        <w:t xml:space="preserve"> </w:t>
      </w:r>
      <w:r w:rsidR="0000286D" w:rsidRPr="002664AD">
        <w:t>9, academy n</w:t>
      </w:r>
      <w:r w:rsidR="009409F3" w:rsidRPr="002664AD">
        <w:rPr>
          <w:i/>
          <w:iCs/>
        </w:rPr>
        <w:t xml:space="preserve"> </w:t>
      </w:r>
      <w:r w:rsidR="0000286D" w:rsidRPr="002664AD">
        <w:t>=</w:t>
      </w:r>
      <w:r w:rsidR="009409F3" w:rsidRPr="002664AD">
        <w:t xml:space="preserve"> </w:t>
      </w:r>
      <w:r w:rsidR="00D22FEE" w:rsidRPr="002664AD">
        <w:t>22)</w:t>
      </w:r>
      <w:r w:rsidRPr="002664AD">
        <w:t>,</w:t>
      </w:r>
      <w:r w:rsidR="00A74F12" w:rsidRPr="002664AD">
        <w:t xml:space="preserve"> one</w:t>
      </w:r>
      <w:r w:rsidRPr="002664AD">
        <w:t xml:space="preserve"> Championship</w:t>
      </w:r>
      <w:r w:rsidR="00D22FEE" w:rsidRPr="002664AD">
        <w:t xml:space="preserve"> (n</w:t>
      </w:r>
      <w:r w:rsidR="009409F3" w:rsidRPr="002664AD">
        <w:rPr>
          <w:i/>
          <w:iCs/>
        </w:rPr>
        <w:t xml:space="preserve"> </w:t>
      </w:r>
      <w:r w:rsidR="00D22FEE" w:rsidRPr="002664AD">
        <w:t>=</w:t>
      </w:r>
      <w:r w:rsidR="009409F3" w:rsidRPr="002664AD">
        <w:t xml:space="preserve"> </w:t>
      </w:r>
      <w:r w:rsidR="00D22FEE" w:rsidRPr="002664AD">
        <w:t>24)</w:t>
      </w:r>
      <w:r w:rsidRPr="002664AD">
        <w:t>,</w:t>
      </w:r>
      <w:r w:rsidR="00A74F12" w:rsidRPr="002664AD">
        <w:t xml:space="preserve"> two</w:t>
      </w:r>
      <w:r w:rsidRPr="002664AD">
        <w:t xml:space="preserve"> League 1</w:t>
      </w:r>
      <w:r w:rsidR="00D22FEE" w:rsidRPr="002664AD">
        <w:t xml:space="preserve"> (n</w:t>
      </w:r>
      <w:r w:rsidR="009409F3" w:rsidRPr="002664AD">
        <w:rPr>
          <w:i/>
          <w:iCs/>
        </w:rPr>
        <w:t xml:space="preserve"> </w:t>
      </w:r>
      <w:r w:rsidR="00D22FEE" w:rsidRPr="002664AD">
        <w:t>=</w:t>
      </w:r>
      <w:r w:rsidR="009409F3" w:rsidRPr="002664AD">
        <w:t xml:space="preserve"> </w:t>
      </w:r>
      <w:r w:rsidR="00D22FEE" w:rsidRPr="002664AD">
        <w:t>22)</w:t>
      </w:r>
      <w:r w:rsidRPr="002664AD">
        <w:t xml:space="preserve">, </w:t>
      </w:r>
      <w:r w:rsidR="00A74F12" w:rsidRPr="002664AD">
        <w:t xml:space="preserve">one </w:t>
      </w:r>
      <w:r w:rsidRPr="002664AD">
        <w:t>League 2</w:t>
      </w:r>
      <w:r w:rsidR="00D22FEE" w:rsidRPr="002664AD">
        <w:t xml:space="preserve"> (n</w:t>
      </w:r>
      <w:r w:rsidR="009409F3" w:rsidRPr="002664AD">
        <w:rPr>
          <w:i/>
          <w:iCs/>
        </w:rPr>
        <w:t xml:space="preserve"> </w:t>
      </w:r>
      <w:r w:rsidR="00D22FEE" w:rsidRPr="002664AD">
        <w:t>=</w:t>
      </w:r>
      <w:r w:rsidR="009409F3" w:rsidRPr="002664AD">
        <w:t xml:space="preserve"> </w:t>
      </w:r>
      <w:r w:rsidR="00D22FEE" w:rsidRPr="002664AD">
        <w:t>25)</w:t>
      </w:r>
      <w:r w:rsidR="00400079" w:rsidRPr="002664AD">
        <w:t>,</w:t>
      </w:r>
      <w:r w:rsidRPr="002664AD">
        <w:t xml:space="preserve"> and</w:t>
      </w:r>
      <w:r w:rsidR="00A74F12" w:rsidRPr="002664AD">
        <w:t xml:space="preserve"> one</w:t>
      </w:r>
      <w:r w:rsidRPr="002664AD">
        <w:t xml:space="preserve"> National League</w:t>
      </w:r>
      <w:r w:rsidR="00D22FEE" w:rsidRPr="002664AD">
        <w:t xml:space="preserve"> (n</w:t>
      </w:r>
      <w:r w:rsidR="009409F3" w:rsidRPr="002664AD">
        <w:rPr>
          <w:i/>
          <w:iCs/>
        </w:rPr>
        <w:t xml:space="preserve"> </w:t>
      </w:r>
      <w:r w:rsidR="00D22FEE" w:rsidRPr="002664AD">
        <w:t>=</w:t>
      </w:r>
      <w:r w:rsidR="009409F3" w:rsidRPr="002664AD">
        <w:t xml:space="preserve"> </w:t>
      </w:r>
      <w:r w:rsidR="00A74F12" w:rsidRPr="002664AD">
        <w:t>24) club</w:t>
      </w:r>
      <w:r w:rsidRPr="002664AD">
        <w:t xml:space="preserve">. </w:t>
      </w:r>
      <w:r w:rsidR="00A858FD" w:rsidRPr="002664AD">
        <w:t>F</w:t>
      </w:r>
      <w:r w:rsidR="00D1596A" w:rsidRPr="002664AD">
        <w:t xml:space="preserve">igure </w:t>
      </w:r>
      <w:r w:rsidR="00587741" w:rsidRPr="002664AD">
        <w:t>2</w:t>
      </w:r>
      <w:r w:rsidR="00D1596A" w:rsidRPr="002664AD">
        <w:t xml:space="preserve"> illustrates participant flow throughout the study. </w:t>
      </w:r>
      <w:r w:rsidR="008C5605" w:rsidRPr="002664AD">
        <w:t>In the retrospective analysis</w:t>
      </w:r>
      <w:r w:rsidR="004D0B69" w:rsidRPr="002664AD">
        <w:t>,</w:t>
      </w:r>
      <w:r w:rsidR="00742528" w:rsidRPr="002664AD">
        <w:t xml:space="preserve"> </w:t>
      </w:r>
      <w:r w:rsidR="001D76FF" w:rsidRPr="002664AD">
        <w:t>11</w:t>
      </w:r>
      <w:r w:rsidR="008A659D" w:rsidRPr="002664AD">
        <w:t>8</w:t>
      </w:r>
      <w:r w:rsidR="00B85CF3" w:rsidRPr="002664AD">
        <w:t xml:space="preserve"> players</w:t>
      </w:r>
      <w:r w:rsidR="001D76FF" w:rsidRPr="002664AD">
        <w:t xml:space="preserve"> were </w:t>
      </w:r>
      <w:r w:rsidR="004E35D6" w:rsidRPr="002664AD">
        <w:t xml:space="preserve">included with </w:t>
      </w:r>
      <w:r w:rsidR="001D76FF" w:rsidRPr="002664AD">
        <w:t xml:space="preserve">23 players </w:t>
      </w:r>
      <w:r w:rsidR="00F92D22" w:rsidRPr="002664AD">
        <w:t xml:space="preserve">in the </w:t>
      </w:r>
      <w:r w:rsidR="001D76FF" w:rsidRPr="002664AD">
        <w:t xml:space="preserve">PREV-INJ </w:t>
      </w:r>
      <w:r w:rsidR="00985188" w:rsidRPr="002664AD">
        <w:t xml:space="preserve">group </w:t>
      </w:r>
      <w:r w:rsidR="00513E58" w:rsidRPr="002664AD">
        <w:t>(</w:t>
      </w:r>
      <w:r w:rsidR="009F2143" w:rsidRPr="002664AD">
        <w:t>he</w:t>
      </w:r>
      <w:r w:rsidR="00044055" w:rsidRPr="002664AD">
        <w:t xml:space="preserve">ight: 180.4cm, mass: </w:t>
      </w:r>
      <w:r w:rsidR="000F34CE" w:rsidRPr="002664AD">
        <w:t>79.5kg</w:t>
      </w:r>
      <w:r w:rsidR="00513E58" w:rsidRPr="002664AD">
        <w:t xml:space="preserve">) </w:t>
      </w:r>
      <w:r w:rsidR="001D76FF" w:rsidRPr="002664AD">
        <w:t xml:space="preserve">and 95 </w:t>
      </w:r>
      <w:r w:rsidR="00F92D22" w:rsidRPr="002664AD">
        <w:t xml:space="preserve">in the </w:t>
      </w:r>
      <w:r w:rsidR="00857805" w:rsidRPr="002664AD">
        <w:t>PREV-</w:t>
      </w:r>
      <w:r w:rsidR="00F92D22" w:rsidRPr="002664AD">
        <w:t>UNINJ group</w:t>
      </w:r>
      <w:r w:rsidR="009F3ECA" w:rsidRPr="002664AD">
        <w:t xml:space="preserve"> (</w:t>
      </w:r>
      <w:r w:rsidR="00314067" w:rsidRPr="002664AD">
        <w:t>height</w:t>
      </w:r>
      <w:r w:rsidR="00992109" w:rsidRPr="002664AD">
        <w:t xml:space="preserve">: </w:t>
      </w:r>
      <w:r w:rsidR="002E0FD5" w:rsidRPr="002664AD">
        <w:t>182.</w:t>
      </w:r>
      <w:r w:rsidR="006F68A3" w:rsidRPr="002664AD">
        <w:t>6</w:t>
      </w:r>
      <w:r w:rsidR="002E0FD5" w:rsidRPr="002664AD">
        <w:t>cm, mass: 78.</w:t>
      </w:r>
      <w:r w:rsidR="007A780D" w:rsidRPr="002664AD">
        <w:t>4</w:t>
      </w:r>
      <w:r w:rsidR="002E0FD5" w:rsidRPr="002664AD">
        <w:t>kg)</w:t>
      </w:r>
      <w:r w:rsidR="00FC0646" w:rsidRPr="002664AD">
        <w:t>.</w:t>
      </w:r>
      <w:r w:rsidR="001D76FF" w:rsidRPr="002664AD">
        <w:t xml:space="preserve"> </w:t>
      </w:r>
      <w:r w:rsidR="0084646B" w:rsidRPr="002664AD">
        <w:t xml:space="preserve">For the prospective </w:t>
      </w:r>
      <w:r w:rsidR="00DA23D3" w:rsidRPr="002664AD">
        <w:t>cohort analysis</w:t>
      </w:r>
      <w:r w:rsidR="004D0B69" w:rsidRPr="002664AD">
        <w:t>,</w:t>
      </w:r>
      <w:r w:rsidR="0097253E" w:rsidRPr="002664AD">
        <w:t xml:space="preserve"> </w:t>
      </w:r>
      <w:r w:rsidR="00CE64C2" w:rsidRPr="002664AD">
        <w:t xml:space="preserve">118 </w:t>
      </w:r>
      <w:r w:rsidR="000F6A0F" w:rsidRPr="002664AD">
        <w:t>participants</w:t>
      </w:r>
      <w:r w:rsidR="00CE64C2" w:rsidRPr="002664AD">
        <w:t xml:space="preserve"> were</w:t>
      </w:r>
      <w:r w:rsidR="000F6A0F" w:rsidRPr="002664AD">
        <w:t xml:space="preserve"> </w:t>
      </w:r>
      <w:r w:rsidR="008E139C" w:rsidRPr="002664AD">
        <w:t xml:space="preserve">followed across </w:t>
      </w:r>
      <w:r w:rsidR="00C767AE" w:rsidRPr="002664AD">
        <w:t>a</w:t>
      </w:r>
      <w:r w:rsidR="008E139C" w:rsidRPr="002664AD">
        <w:t xml:space="preserve"> </w:t>
      </w:r>
      <w:r w:rsidR="005E40B8" w:rsidRPr="002664AD">
        <w:t>six-month</w:t>
      </w:r>
      <w:r w:rsidR="008E139C" w:rsidRPr="002664AD">
        <w:t xml:space="preserve"> period, seven were lost to follow up</w:t>
      </w:r>
      <w:r w:rsidR="006032BB" w:rsidRPr="002664AD">
        <w:t xml:space="preserve"> (</w:t>
      </w:r>
      <w:r w:rsidR="00221637" w:rsidRPr="002664AD">
        <w:t>5.9%)</w:t>
      </w:r>
      <w:r w:rsidR="008E139C" w:rsidRPr="002664AD">
        <w:t xml:space="preserve"> with </w:t>
      </w:r>
      <w:r w:rsidR="00F66643" w:rsidRPr="002664AD">
        <w:t>1</w:t>
      </w:r>
      <w:r w:rsidR="00B80CEF" w:rsidRPr="002664AD">
        <w:t>6</w:t>
      </w:r>
      <w:r w:rsidR="00221637" w:rsidRPr="002664AD">
        <w:t xml:space="preserve"> </w:t>
      </w:r>
      <w:r w:rsidR="0071737A" w:rsidRPr="002664AD">
        <w:t>(</w:t>
      </w:r>
      <w:r w:rsidR="00221637" w:rsidRPr="002664AD">
        <w:t>13.5</w:t>
      </w:r>
      <w:r w:rsidR="0071737A" w:rsidRPr="002664AD">
        <w:t>%)</w:t>
      </w:r>
      <w:r w:rsidR="00F66643" w:rsidRPr="002664AD">
        <w:t xml:space="preserve"> players excluded </w:t>
      </w:r>
      <w:r w:rsidR="00221637" w:rsidRPr="002664AD">
        <w:t xml:space="preserve">from the uninjured group </w:t>
      </w:r>
      <w:r w:rsidR="0088264B" w:rsidRPr="002664AD">
        <w:t xml:space="preserve">due to sustaining </w:t>
      </w:r>
      <w:r w:rsidR="001B548D" w:rsidRPr="002664AD">
        <w:t>a severe tim</w:t>
      </w:r>
      <w:r w:rsidR="00CB780C" w:rsidRPr="002664AD">
        <w:t>e loss injury or</w:t>
      </w:r>
      <w:r w:rsidR="00B80CEF" w:rsidRPr="002664AD">
        <w:t xml:space="preserve"> </w:t>
      </w:r>
      <w:r w:rsidR="001B548D" w:rsidRPr="002664AD">
        <w:t xml:space="preserve">repeated bouts (two or more) of moderate injuries </w:t>
      </w:r>
      <w:r w:rsidR="007B3CDD" w:rsidRPr="002664AD">
        <w:t>or illness</w:t>
      </w:r>
      <w:r w:rsidR="00221637" w:rsidRPr="002664AD">
        <w:t xml:space="preserve"> which were not HSIs</w:t>
      </w:r>
      <w:r w:rsidR="007B3CDD" w:rsidRPr="002664AD">
        <w:t>.</w:t>
      </w:r>
      <w:r w:rsidR="000F6A0F" w:rsidRPr="002664AD">
        <w:t xml:space="preserve"> </w:t>
      </w:r>
      <w:r w:rsidR="008237B8" w:rsidRPr="002664AD">
        <w:t xml:space="preserve">17 new HSIs occurred across the follow up period, 14 of which were sprint related. </w:t>
      </w:r>
      <w:r w:rsidR="005A76CD" w:rsidRPr="002664AD">
        <w:t>The three non-sprint related HSIs were excluded from the final analysis</w:t>
      </w:r>
      <w:r w:rsidR="00DB0E23" w:rsidRPr="002664AD">
        <w:t>,</w:t>
      </w:r>
      <w:r w:rsidR="005A76CD" w:rsidRPr="002664AD">
        <w:t xml:space="preserve"> leaving a </w:t>
      </w:r>
      <w:r w:rsidR="00DB0E23" w:rsidRPr="002664AD">
        <w:t>total</w:t>
      </w:r>
      <w:r w:rsidR="005A76CD" w:rsidRPr="002664AD">
        <w:t xml:space="preserve"> of 92</w:t>
      </w:r>
      <w:r w:rsidR="0097253E" w:rsidRPr="002664AD">
        <w:t xml:space="preserve"> participants </w:t>
      </w:r>
      <w:r w:rsidR="00AC2C0D" w:rsidRPr="002664AD">
        <w:t xml:space="preserve">with </w:t>
      </w:r>
      <w:r w:rsidR="00AC30C4" w:rsidRPr="002664AD">
        <w:t xml:space="preserve">14 participants </w:t>
      </w:r>
      <w:r w:rsidR="00436798" w:rsidRPr="002664AD">
        <w:t xml:space="preserve">in the PROSP-INJ group </w:t>
      </w:r>
      <w:r w:rsidR="002718D7" w:rsidRPr="002664AD">
        <w:t>(height: 182.1</w:t>
      </w:r>
      <w:r w:rsidR="0006291A" w:rsidRPr="002664AD">
        <w:t>cm</w:t>
      </w:r>
      <w:r w:rsidR="002718D7" w:rsidRPr="002664AD">
        <w:t xml:space="preserve">, mass: </w:t>
      </w:r>
      <w:r w:rsidR="008A19B8" w:rsidRPr="002664AD">
        <w:t>79.1</w:t>
      </w:r>
      <w:r w:rsidR="0006291A" w:rsidRPr="002664AD">
        <w:t>kg</w:t>
      </w:r>
      <w:r w:rsidR="008A19B8" w:rsidRPr="002664AD">
        <w:t xml:space="preserve">) </w:t>
      </w:r>
      <w:r w:rsidR="00436798" w:rsidRPr="002664AD">
        <w:t>and</w:t>
      </w:r>
      <w:r w:rsidR="00AC30C4" w:rsidRPr="002664AD">
        <w:t xml:space="preserve"> </w:t>
      </w:r>
      <w:r w:rsidR="007B04A8" w:rsidRPr="002664AD">
        <w:t>78</w:t>
      </w:r>
      <w:r w:rsidR="00436798" w:rsidRPr="002664AD">
        <w:t xml:space="preserve"> in the PROSP-UNI</w:t>
      </w:r>
      <w:r w:rsidR="00B622BB" w:rsidRPr="002664AD">
        <w:t>NJ group</w:t>
      </w:r>
      <w:r w:rsidR="008A19B8" w:rsidRPr="002664AD">
        <w:t xml:space="preserve"> (height:</w:t>
      </w:r>
      <w:r w:rsidR="007C126D" w:rsidRPr="002664AD">
        <w:t xml:space="preserve"> 18</w:t>
      </w:r>
      <w:r w:rsidR="00411FD9" w:rsidRPr="002664AD">
        <w:t>1</w:t>
      </w:r>
      <w:r w:rsidR="007C126D" w:rsidRPr="002664AD">
        <w:t>.</w:t>
      </w:r>
      <w:r w:rsidR="00411FD9" w:rsidRPr="002664AD">
        <w:t>9</w:t>
      </w:r>
      <w:r w:rsidR="0006291A" w:rsidRPr="002664AD">
        <w:t>cm</w:t>
      </w:r>
      <w:r w:rsidR="008A19B8" w:rsidRPr="002664AD">
        <w:t>, mass:</w:t>
      </w:r>
      <w:r w:rsidR="007C126D" w:rsidRPr="002664AD">
        <w:t xml:space="preserve"> 78.1</w:t>
      </w:r>
      <w:r w:rsidR="0006291A" w:rsidRPr="002664AD">
        <w:t>kg</w:t>
      </w:r>
      <w:r w:rsidR="007C126D" w:rsidRPr="002664AD">
        <w:t>)</w:t>
      </w:r>
      <w:r w:rsidR="002B5462" w:rsidRPr="002664AD">
        <w:t xml:space="preserve">. </w:t>
      </w:r>
    </w:p>
    <w:p w14:paraId="24138A25" w14:textId="4674B111" w:rsidR="00B1070A" w:rsidRPr="002664AD" w:rsidRDefault="008D1820" w:rsidP="00072461">
      <w:pPr>
        <w:spacing w:line="360" w:lineRule="auto"/>
        <w:rPr>
          <w:b/>
          <w:bCs/>
        </w:rPr>
      </w:pPr>
      <w:r w:rsidRPr="002664AD">
        <w:rPr>
          <w:b/>
          <w:bCs/>
        </w:rPr>
        <w:t>Retrospective</w:t>
      </w:r>
      <w:r w:rsidR="00B1070A" w:rsidRPr="002664AD">
        <w:rPr>
          <w:b/>
          <w:bCs/>
        </w:rPr>
        <w:t xml:space="preserve"> Analysis</w:t>
      </w:r>
    </w:p>
    <w:p w14:paraId="2AF364D0" w14:textId="1FD25B67" w:rsidR="00072461" w:rsidRPr="002664AD" w:rsidRDefault="009B417A" w:rsidP="00072461">
      <w:pPr>
        <w:spacing w:line="360" w:lineRule="auto"/>
      </w:pPr>
      <w:r w:rsidRPr="002664AD">
        <w:lastRenderedPageBreak/>
        <w:t xml:space="preserve">Of the </w:t>
      </w:r>
      <w:r w:rsidR="00FE55C1" w:rsidRPr="002664AD">
        <w:t>118 participants included n</w:t>
      </w:r>
      <w:r w:rsidR="00072461" w:rsidRPr="002664AD">
        <w:t>o significant differences were found for age, mass, height or maximal running speed between</w:t>
      </w:r>
      <w:r w:rsidR="003C0A89" w:rsidRPr="002664AD">
        <w:t xml:space="preserve"> the P</w:t>
      </w:r>
      <w:r w:rsidR="0046255A" w:rsidRPr="002664AD">
        <w:t>REV-INJ group</w:t>
      </w:r>
      <w:r w:rsidR="00FE55C1" w:rsidRPr="002664AD">
        <w:t xml:space="preserve"> (n</w:t>
      </w:r>
      <w:r w:rsidR="009409F3" w:rsidRPr="002664AD">
        <w:rPr>
          <w:i/>
          <w:iCs/>
        </w:rPr>
        <w:t xml:space="preserve"> </w:t>
      </w:r>
      <w:r w:rsidR="00FE55C1" w:rsidRPr="002664AD">
        <w:t>=</w:t>
      </w:r>
      <w:r w:rsidR="009409F3" w:rsidRPr="002664AD">
        <w:t xml:space="preserve"> </w:t>
      </w:r>
      <w:r w:rsidR="004E334C" w:rsidRPr="002664AD">
        <w:t>23)</w:t>
      </w:r>
      <w:r w:rsidR="0046255A" w:rsidRPr="002664AD">
        <w:t xml:space="preserve"> and the </w:t>
      </w:r>
      <w:r w:rsidR="005B1A76" w:rsidRPr="002664AD">
        <w:t>PREV-</w:t>
      </w:r>
      <w:r w:rsidR="0046255A" w:rsidRPr="002664AD">
        <w:t>UNINJ group</w:t>
      </w:r>
      <w:r w:rsidR="004E334C" w:rsidRPr="002664AD">
        <w:t xml:space="preserve"> (n</w:t>
      </w:r>
      <w:r w:rsidR="005F1935" w:rsidRPr="002664AD">
        <w:rPr>
          <w:i/>
          <w:iCs/>
        </w:rPr>
        <w:t xml:space="preserve"> </w:t>
      </w:r>
      <w:r w:rsidR="004E334C" w:rsidRPr="002664AD">
        <w:t>=</w:t>
      </w:r>
      <w:r w:rsidR="005F1935" w:rsidRPr="002664AD">
        <w:t xml:space="preserve"> </w:t>
      </w:r>
      <w:r w:rsidR="004E334C" w:rsidRPr="002664AD">
        <w:t>95)</w:t>
      </w:r>
      <w:r w:rsidR="0046255A" w:rsidRPr="002664AD">
        <w:t xml:space="preserve"> </w:t>
      </w:r>
      <w:r w:rsidR="00072461" w:rsidRPr="002664AD">
        <w:t xml:space="preserve">(Table 1). </w:t>
      </w:r>
      <w:r w:rsidR="00AE7852" w:rsidRPr="002664AD">
        <w:t>S</w:t>
      </w:r>
      <w:r w:rsidR="00072461" w:rsidRPr="002664AD">
        <w:t>ignificant</w:t>
      </w:r>
      <w:r w:rsidR="00E54AC9" w:rsidRPr="002664AD">
        <w:t xml:space="preserve">, </w:t>
      </w:r>
      <w:r w:rsidR="00C87D18" w:rsidRPr="002664AD">
        <w:t>trivial to</w:t>
      </w:r>
      <w:r w:rsidR="001B265C" w:rsidRPr="002664AD">
        <w:t xml:space="preserve"> large </w:t>
      </w:r>
      <w:r w:rsidR="00072461" w:rsidRPr="002664AD">
        <w:t>difference</w:t>
      </w:r>
      <w:r w:rsidR="001B265C" w:rsidRPr="002664AD">
        <w:t>s</w:t>
      </w:r>
      <w:r w:rsidR="00072461" w:rsidRPr="002664AD">
        <w:t xml:space="preserve"> w</w:t>
      </w:r>
      <w:r w:rsidR="001B265C" w:rsidRPr="002664AD">
        <w:t>ere</w:t>
      </w:r>
      <w:r w:rsidR="00072461" w:rsidRPr="002664AD">
        <w:t xml:space="preserve"> observed</w:t>
      </w:r>
      <w:r w:rsidR="001B265C" w:rsidRPr="002664AD">
        <w:t xml:space="preserve"> between groups</w:t>
      </w:r>
      <w:r w:rsidR="00072461" w:rsidRPr="002664AD">
        <w:t xml:space="preserve"> for the S-MAS</w:t>
      </w:r>
      <w:r w:rsidR="0077438B" w:rsidRPr="002664AD">
        <w:t xml:space="preserve"> (p=0.007, </w:t>
      </w:r>
      <w:r w:rsidR="0077438B" w:rsidRPr="002664AD">
        <w:rPr>
          <w:i/>
          <w:iCs/>
        </w:rPr>
        <w:t>Hedges’</w:t>
      </w:r>
      <w:r w:rsidR="0077438B" w:rsidRPr="002664AD">
        <w:t xml:space="preserve"> </w:t>
      </w:r>
      <w:r w:rsidR="0077438B" w:rsidRPr="002664AD">
        <w:rPr>
          <w:i/>
          <w:iCs/>
        </w:rPr>
        <w:t>g</w:t>
      </w:r>
      <w:r w:rsidR="0077438B" w:rsidRPr="002664AD">
        <w:t xml:space="preserve"> = </w:t>
      </w:r>
      <w:r w:rsidR="008D24E2" w:rsidRPr="002664AD">
        <w:t>0</w:t>
      </w:r>
      <w:r w:rsidR="0077438B" w:rsidRPr="002664AD">
        <w:t>.17 to 1.1)</w:t>
      </w:r>
      <w:r w:rsidR="00072461" w:rsidRPr="002664AD">
        <w:t xml:space="preserve">, with median score of </w:t>
      </w:r>
      <w:r w:rsidR="00B622BB" w:rsidRPr="002664AD">
        <w:t>five</w:t>
      </w:r>
      <w:r w:rsidR="00072461" w:rsidRPr="002664AD">
        <w:t xml:space="preserve"> in the </w:t>
      </w:r>
      <w:r w:rsidR="009B45D8" w:rsidRPr="002664AD">
        <w:t>PREV-</w:t>
      </w:r>
      <w:r w:rsidR="00BD38D3" w:rsidRPr="002664AD">
        <w:t>UNINJ</w:t>
      </w:r>
      <w:r w:rsidR="00072461" w:rsidRPr="002664AD">
        <w:t xml:space="preserve"> and </w:t>
      </w:r>
      <w:r w:rsidR="00B622BB" w:rsidRPr="002664AD">
        <w:t>six</w:t>
      </w:r>
      <w:r w:rsidR="00072461" w:rsidRPr="002664AD">
        <w:t xml:space="preserve"> in the PREV-INJ group.</w:t>
      </w:r>
    </w:p>
    <w:p w14:paraId="5A1D23CD" w14:textId="77777777" w:rsidR="00072461" w:rsidRPr="002664AD" w:rsidRDefault="00072461" w:rsidP="00233B47">
      <w:pPr>
        <w:spacing w:line="360" w:lineRule="auto"/>
      </w:pPr>
    </w:p>
    <w:p w14:paraId="390278CA" w14:textId="2A0ECE1B" w:rsidR="002E218A" w:rsidRPr="002664AD" w:rsidRDefault="002E218A" w:rsidP="002E218A">
      <w:pPr>
        <w:pStyle w:val="Caption"/>
        <w:keepNext/>
        <w:jc w:val="center"/>
      </w:pPr>
      <w:r w:rsidRPr="002664AD">
        <w:t xml:space="preserve">Table </w:t>
      </w:r>
      <w:r w:rsidR="00604894">
        <w:fldChar w:fldCharType="begin"/>
      </w:r>
      <w:r w:rsidR="00604894">
        <w:instrText xml:space="preserve"> SEQ Table \* ARABIC </w:instrText>
      </w:r>
      <w:r w:rsidR="00604894">
        <w:fldChar w:fldCharType="separate"/>
      </w:r>
      <w:r w:rsidR="00604894" w:rsidRPr="002664AD">
        <w:rPr>
          <w:noProof/>
        </w:rPr>
        <w:t>1</w:t>
      </w:r>
      <w:r w:rsidR="00604894">
        <w:rPr>
          <w:noProof/>
        </w:rPr>
        <w:fldChar w:fldCharType="end"/>
      </w:r>
      <w:r w:rsidRPr="002664AD">
        <w:t>:Mean (</w:t>
      </w:r>
      <w:r w:rsidR="007146B7" w:rsidRPr="002664AD">
        <w:t>standard deviation</w:t>
      </w:r>
      <w:r w:rsidRPr="002664AD">
        <w:t>) for normally distributed variables; Median (</w:t>
      </w:r>
      <w:r w:rsidR="007146B7" w:rsidRPr="002664AD">
        <w:t>interquartile range</w:t>
      </w:r>
      <w:r w:rsidRPr="002664AD">
        <w:t>) for non-normally distributed variables; T-test for normally distributed variables; Mann-Whitney-U test for non-normally distributed variables</w:t>
      </w:r>
      <w:r w:rsidR="00722CB6" w:rsidRPr="002664AD">
        <w:t>.</w:t>
      </w:r>
      <w:r w:rsidR="002F41C6" w:rsidRPr="002664AD">
        <w:t xml:space="preserve"> 95%</w:t>
      </w:r>
      <w:r w:rsidR="00455242" w:rsidRPr="002664AD">
        <w:t xml:space="preserve"> confidence intervals (</w:t>
      </w:r>
      <w:r w:rsidR="001A4969" w:rsidRPr="002664AD">
        <w:t>CI</w:t>
      </w:r>
      <w:r w:rsidR="00455242" w:rsidRPr="002664AD">
        <w:t>)</w:t>
      </w:r>
      <w:r w:rsidR="001A4969" w:rsidRPr="002664AD">
        <w:t xml:space="preserve"> </w:t>
      </w:r>
      <w:r w:rsidR="00BC1236" w:rsidRPr="002664AD">
        <w:t xml:space="preserve">were </w:t>
      </w:r>
      <w:r w:rsidR="001A4969" w:rsidRPr="002664AD">
        <w:t xml:space="preserve">calculated </w:t>
      </w:r>
      <w:r w:rsidR="0097406E" w:rsidRPr="002664AD">
        <w:t>using the Ho</w:t>
      </w:r>
      <w:r w:rsidR="000B32EE" w:rsidRPr="002664AD">
        <w:t>d</w:t>
      </w:r>
      <w:r w:rsidR="0097406E" w:rsidRPr="002664AD">
        <w:t>ges</w:t>
      </w:r>
      <w:r w:rsidR="00137553" w:rsidRPr="002664AD">
        <w:t>-Lehman</w:t>
      </w:r>
      <w:r w:rsidR="00EB3B9C" w:rsidRPr="002664AD">
        <w:t>n</w:t>
      </w:r>
      <w:r w:rsidR="00455242" w:rsidRPr="002664AD">
        <w:t xml:space="preserve"> estimates.</w:t>
      </w:r>
      <w:r w:rsidR="009D07D7" w:rsidRPr="002664AD">
        <w:t xml:space="preserve"> </w:t>
      </w:r>
      <w:r w:rsidR="00D72CAF" w:rsidRPr="002664AD">
        <w:t>*</w:t>
      </w:r>
      <w:r w:rsidR="002510B9" w:rsidRPr="002664AD">
        <w:t>S</w:t>
      </w:r>
      <w:r w:rsidR="00D72CAF" w:rsidRPr="002664AD">
        <w:t>tatistical significan</w:t>
      </w:r>
      <w:r w:rsidR="002510B9" w:rsidRPr="002664AD">
        <w:t xml:space="preserve">ce at </w:t>
      </w:r>
      <w:r w:rsidR="00D72CAF" w:rsidRPr="002664AD">
        <w:t xml:space="preserve">p&lt;.05, </w:t>
      </w:r>
      <w:r w:rsidR="00E153FB" w:rsidRPr="002664AD">
        <w:rPr>
          <w:rFonts w:ascii="Georgia Pro Semibold" w:hAnsi="Georgia Pro Semibold"/>
        </w:rPr>
        <w:t>†</w:t>
      </w:r>
      <w:r w:rsidR="00360C36" w:rsidRPr="002664AD">
        <w:t>Denotes</w:t>
      </w:r>
      <w:r w:rsidR="00E153FB" w:rsidRPr="002664AD">
        <w:t xml:space="preserve"> non-normally distributed variables</w:t>
      </w:r>
      <w:r w:rsidR="002312EC" w:rsidRPr="002664AD">
        <w:t>,</w:t>
      </w:r>
      <w:r w:rsidR="00E153FB" w:rsidRPr="002664AD">
        <w:t xml:space="preserve"> </w:t>
      </w:r>
      <w:r w:rsidR="005C5D1A" w:rsidRPr="002664AD">
        <w:t>assessed using Mann-Whitney-U test.</w:t>
      </w:r>
    </w:p>
    <w:tbl>
      <w:tblPr>
        <w:tblStyle w:val="TableGrid"/>
        <w:tblW w:w="0" w:type="auto"/>
        <w:tblLook w:val="04A0" w:firstRow="1" w:lastRow="0" w:firstColumn="1" w:lastColumn="0" w:noHBand="0" w:noVBand="1"/>
      </w:tblPr>
      <w:tblGrid>
        <w:gridCol w:w="1628"/>
        <w:gridCol w:w="1520"/>
        <w:gridCol w:w="1408"/>
        <w:gridCol w:w="1572"/>
        <w:gridCol w:w="1380"/>
        <w:gridCol w:w="1508"/>
      </w:tblGrid>
      <w:tr w:rsidR="00DE7D9C" w:rsidRPr="002664AD" w14:paraId="71653ED5" w14:textId="77777777" w:rsidTr="001735A8">
        <w:tc>
          <w:tcPr>
            <w:tcW w:w="1628" w:type="dxa"/>
          </w:tcPr>
          <w:p w14:paraId="524847D9" w14:textId="2D25A20D" w:rsidR="00DE7D9C" w:rsidRPr="002664AD" w:rsidRDefault="00DE7D9C" w:rsidP="005D0819">
            <w:pPr>
              <w:spacing w:line="360" w:lineRule="auto"/>
              <w:rPr>
                <w:b/>
                <w:bCs/>
              </w:rPr>
            </w:pPr>
            <w:r w:rsidRPr="002664AD">
              <w:rPr>
                <w:b/>
                <w:bCs/>
              </w:rPr>
              <w:t>Variable</w:t>
            </w:r>
          </w:p>
        </w:tc>
        <w:tc>
          <w:tcPr>
            <w:tcW w:w="1520" w:type="dxa"/>
          </w:tcPr>
          <w:p w14:paraId="39F926F9" w14:textId="77777777" w:rsidR="00DE7D9C" w:rsidRPr="002664AD" w:rsidRDefault="00DE7D9C" w:rsidP="005D0819">
            <w:pPr>
              <w:spacing w:line="360" w:lineRule="auto"/>
              <w:rPr>
                <w:b/>
                <w:bCs/>
              </w:rPr>
            </w:pPr>
            <w:r w:rsidRPr="002664AD">
              <w:rPr>
                <w:b/>
                <w:bCs/>
              </w:rPr>
              <w:t>Total (n=118)</w:t>
            </w:r>
          </w:p>
        </w:tc>
        <w:tc>
          <w:tcPr>
            <w:tcW w:w="1408" w:type="dxa"/>
          </w:tcPr>
          <w:p w14:paraId="265901D0" w14:textId="561FA693" w:rsidR="00DE7D9C" w:rsidRPr="002664AD" w:rsidRDefault="00DE7D9C" w:rsidP="005D0819">
            <w:pPr>
              <w:spacing w:line="360" w:lineRule="auto"/>
              <w:rPr>
                <w:b/>
                <w:bCs/>
              </w:rPr>
            </w:pPr>
            <w:r w:rsidRPr="002664AD">
              <w:rPr>
                <w:b/>
                <w:bCs/>
              </w:rPr>
              <w:t>PREV-INJ (n=23)</w:t>
            </w:r>
          </w:p>
        </w:tc>
        <w:tc>
          <w:tcPr>
            <w:tcW w:w="1572" w:type="dxa"/>
          </w:tcPr>
          <w:p w14:paraId="3FA75CDB" w14:textId="4C8A7057" w:rsidR="00DE7D9C" w:rsidRPr="002664AD" w:rsidRDefault="009B45D8" w:rsidP="005D0819">
            <w:pPr>
              <w:spacing w:line="360" w:lineRule="auto"/>
              <w:rPr>
                <w:b/>
                <w:bCs/>
              </w:rPr>
            </w:pPr>
            <w:r w:rsidRPr="002664AD">
              <w:rPr>
                <w:b/>
                <w:bCs/>
              </w:rPr>
              <w:t>PREV-</w:t>
            </w:r>
            <w:r w:rsidR="00977E8D" w:rsidRPr="002664AD">
              <w:rPr>
                <w:b/>
                <w:bCs/>
              </w:rPr>
              <w:t>UNINJ</w:t>
            </w:r>
            <w:r w:rsidR="00DE7D9C" w:rsidRPr="002664AD">
              <w:rPr>
                <w:b/>
                <w:bCs/>
              </w:rPr>
              <w:t xml:space="preserve"> (n=95)</w:t>
            </w:r>
          </w:p>
        </w:tc>
        <w:tc>
          <w:tcPr>
            <w:tcW w:w="1380" w:type="dxa"/>
          </w:tcPr>
          <w:p w14:paraId="509991F8" w14:textId="6FE03706" w:rsidR="00DE7D9C" w:rsidRPr="002664AD" w:rsidRDefault="0020138F" w:rsidP="005D0819">
            <w:pPr>
              <w:spacing w:line="360" w:lineRule="auto"/>
              <w:rPr>
                <w:b/>
                <w:bCs/>
              </w:rPr>
            </w:pPr>
            <w:r w:rsidRPr="002664AD">
              <w:rPr>
                <w:b/>
                <w:bCs/>
              </w:rPr>
              <w:t>Between group difference (95% CI)</w:t>
            </w:r>
          </w:p>
        </w:tc>
        <w:tc>
          <w:tcPr>
            <w:tcW w:w="1508" w:type="dxa"/>
          </w:tcPr>
          <w:p w14:paraId="12A224AA" w14:textId="685062A4" w:rsidR="00DE7D9C" w:rsidRPr="002664AD" w:rsidRDefault="00DE7D9C" w:rsidP="005D0819">
            <w:pPr>
              <w:spacing w:line="360" w:lineRule="auto"/>
              <w:rPr>
                <w:b/>
                <w:bCs/>
              </w:rPr>
            </w:pPr>
            <w:r w:rsidRPr="002664AD">
              <w:rPr>
                <w:b/>
                <w:bCs/>
              </w:rPr>
              <w:t>p-value</w:t>
            </w:r>
          </w:p>
        </w:tc>
      </w:tr>
      <w:tr w:rsidR="00DE7D9C" w:rsidRPr="002664AD" w14:paraId="628CD0E6" w14:textId="77777777" w:rsidTr="001735A8">
        <w:tc>
          <w:tcPr>
            <w:tcW w:w="1628" w:type="dxa"/>
          </w:tcPr>
          <w:p w14:paraId="5428709B" w14:textId="6C1DA9D1" w:rsidR="00DE7D9C" w:rsidRPr="002664AD" w:rsidRDefault="00DE7D9C" w:rsidP="005D0819">
            <w:pPr>
              <w:spacing w:line="360" w:lineRule="auto"/>
            </w:pPr>
            <w:r w:rsidRPr="002664AD">
              <w:t>Age (years)</w:t>
            </w:r>
            <w:r w:rsidR="00663F19" w:rsidRPr="002664AD">
              <w:rPr>
                <w:rFonts w:ascii="Georgia Pro Semibold" w:hAnsi="Georgia Pro Semibold"/>
              </w:rPr>
              <w:t>†</w:t>
            </w:r>
          </w:p>
        </w:tc>
        <w:tc>
          <w:tcPr>
            <w:tcW w:w="1520" w:type="dxa"/>
            <w:vAlign w:val="center"/>
          </w:tcPr>
          <w:p w14:paraId="2E74D4A2" w14:textId="77777777" w:rsidR="00DE7D9C" w:rsidRPr="002664AD" w:rsidRDefault="00DE7D9C" w:rsidP="001735A8">
            <w:pPr>
              <w:spacing w:line="360" w:lineRule="auto"/>
              <w:jc w:val="center"/>
            </w:pPr>
            <w:r w:rsidRPr="002664AD">
              <w:t>21 (19, 25)</w:t>
            </w:r>
          </w:p>
        </w:tc>
        <w:tc>
          <w:tcPr>
            <w:tcW w:w="1408" w:type="dxa"/>
            <w:vAlign w:val="center"/>
          </w:tcPr>
          <w:p w14:paraId="530E1B06" w14:textId="77777777" w:rsidR="00DE7D9C" w:rsidRPr="002664AD" w:rsidRDefault="00DE7D9C" w:rsidP="001735A8">
            <w:pPr>
              <w:spacing w:line="360" w:lineRule="auto"/>
              <w:jc w:val="center"/>
            </w:pPr>
            <w:r w:rsidRPr="002664AD">
              <w:t>20 (19, 25)</w:t>
            </w:r>
          </w:p>
        </w:tc>
        <w:tc>
          <w:tcPr>
            <w:tcW w:w="1572" w:type="dxa"/>
            <w:vAlign w:val="center"/>
          </w:tcPr>
          <w:p w14:paraId="5F2F9CA7" w14:textId="77777777" w:rsidR="00DE7D9C" w:rsidRPr="002664AD" w:rsidRDefault="00DE7D9C" w:rsidP="001735A8">
            <w:pPr>
              <w:spacing w:line="360" w:lineRule="auto"/>
              <w:jc w:val="center"/>
            </w:pPr>
            <w:r w:rsidRPr="002664AD">
              <w:t>21 (18, 25)</w:t>
            </w:r>
          </w:p>
        </w:tc>
        <w:tc>
          <w:tcPr>
            <w:tcW w:w="1380" w:type="dxa"/>
            <w:vAlign w:val="center"/>
          </w:tcPr>
          <w:p w14:paraId="2EA5A985" w14:textId="679F952C" w:rsidR="00DE7D9C" w:rsidRPr="002664AD" w:rsidRDefault="00C815B0" w:rsidP="001735A8">
            <w:pPr>
              <w:spacing w:line="360" w:lineRule="auto"/>
              <w:jc w:val="center"/>
            </w:pPr>
            <w:r w:rsidRPr="002664AD">
              <w:t>1 (-1</w:t>
            </w:r>
            <w:r w:rsidR="00EC2251" w:rsidRPr="002664AD">
              <w:t xml:space="preserve"> to</w:t>
            </w:r>
            <w:r w:rsidRPr="002664AD">
              <w:t xml:space="preserve"> 2)</w:t>
            </w:r>
          </w:p>
        </w:tc>
        <w:tc>
          <w:tcPr>
            <w:tcW w:w="1508" w:type="dxa"/>
            <w:vAlign w:val="center"/>
          </w:tcPr>
          <w:p w14:paraId="4099ACF4" w14:textId="59DA8177" w:rsidR="00DE7D9C" w:rsidRPr="002664AD" w:rsidRDefault="00DE7D9C" w:rsidP="001735A8">
            <w:pPr>
              <w:spacing w:line="360" w:lineRule="auto"/>
              <w:jc w:val="center"/>
            </w:pPr>
            <w:r w:rsidRPr="002664AD">
              <w:t>0.474</w:t>
            </w:r>
          </w:p>
        </w:tc>
      </w:tr>
      <w:tr w:rsidR="00DE7D9C" w:rsidRPr="002664AD" w14:paraId="11684DC7" w14:textId="77777777" w:rsidTr="001735A8">
        <w:tc>
          <w:tcPr>
            <w:tcW w:w="1628" w:type="dxa"/>
          </w:tcPr>
          <w:p w14:paraId="4F36F39A" w14:textId="179F076C" w:rsidR="00DE7D9C" w:rsidRPr="002664AD" w:rsidRDefault="00DE7D9C" w:rsidP="005D0819">
            <w:pPr>
              <w:spacing w:line="360" w:lineRule="auto"/>
            </w:pPr>
            <w:r w:rsidRPr="002664AD">
              <w:t>Mass (kg)</w:t>
            </w:r>
          </w:p>
        </w:tc>
        <w:tc>
          <w:tcPr>
            <w:tcW w:w="1520" w:type="dxa"/>
            <w:vAlign w:val="center"/>
          </w:tcPr>
          <w:p w14:paraId="0A2C31F1" w14:textId="77777777" w:rsidR="00DE7D9C" w:rsidRPr="002664AD" w:rsidRDefault="00DE7D9C" w:rsidP="001735A8">
            <w:pPr>
              <w:spacing w:line="360" w:lineRule="auto"/>
              <w:jc w:val="center"/>
            </w:pPr>
            <w:r w:rsidRPr="002664AD">
              <w:t>78.8 (7.7)</w:t>
            </w:r>
          </w:p>
        </w:tc>
        <w:tc>
          <w:tcPr>
            <w:tcW w:w="1408" w:type="dxa"/>
            <w:vAlign w:val="center"/>
          </w:tcPr>
          <w:p w14:paraId="5C84999B" w14:textId="77777777" w:rsidR="00DE7D9C" w:rsidRPr="002664AD" w:rsidRDefault="00DE7D9C" w:rsidP="001735A8">
            <w:pPr>
              <w:spacing w:line="360" w:lineRule="auto"/>
              <w:jc w:val="center"/>
            </w:pPr>
            <w:r w:rsidRPr="002664AD">
              <w:t>79.5 (5.9)</w:t>
            </w:r>
          </w:p>
        </w:tc>
        <w:tc>
          <w:tcPr>
            <w:tcW w:w="1572" w:type="dxa"/>
            <w:vAlign w:val="center"/>
          </w:tcPr>
          <w:p w14:paraId="6605ABD8" w14:textId="77777777" w:rsidR="00DE7D9C" w:rsidRPr="002664AD" w:rsidRDefault="00DE7D9C" w:rsidP="001735A8">
            <w:pPr>
              <w:spacing w:line="360" w:lineRule="auto"/>
              <w:jc w:val="center"/>
            </w:pPr>
            <w:r w:rsidRPr="002664AD">
              <w:t>78.4 (8.0)</w:t>
            </w:r>
          </w:p>
        </w:tc>
        <w:tc>
          <w:tcPr>
            <w:tcW w:w="1380" w:type="dxa"/>
            <w:vAlign w:val="center"/>
          </w:tcPr>
          <w:p w14:paraId="39018769" w14:textId="33837951" w:rsidR="00DE7D9C" w:rsidRPr="002664AD" w:rsidRDefault="00C815B0" w:rsidP="001735A8">
            <w:pPr>
              <w:spacing w:line="360" w:lineRule="auto"/>
              <w:jc w:val="center"/>
            </w:pPr>
            <w:r w:rsidRPr="002664AD">
              <w:t>-1.1 (-4.8</w:t>
            </w:r>
            <w:r w:rsidR="00EC2251" w:rsidRPr="002664AD">
              <w:t xml:space="preserve"> to</w:t>
            </w:r>
            <w:r w:rsidRPr="002664AD">
              <w:t xml:space="preserve"> 2.6)</w:t>
            </w:r>
          </w:p>
        </w:tc>
        <w:tc>
          <w:tcPr>
            <w:tcW w:w="1508" w:type="dxa"/>
            <w:vAlign w:val="center"/>
          </w:tcPr>
          <w:p w14:paraId="029E63D3" w14:textId="6FD427A3" w:rsidR="00DE7D9C" w:rsidRPr="002664AD" w:rsidRDefault="00DE7D9C" w:rsidP="001735A8">
            <w:pPr>
              <w:spacing w:line="360" w:lineRule="auto"/>
              <w:jc w:val="center"/>
            </w:pPr>
            <w:r w:rsidRPr="002664AD">
              <w:t>0.556</w:t>
            </w:r>
          </w:p>
        </w:tc>
      </w:tr>
      <w:tr w:rsidR="00DE7D9C" w:rsidRPr="002664AD" w14:paraId="267ACC67" w14:textId="77777777" w:rsidTr="001735A8">
        <w:tc>
          <w:tcPr>
            <w:tcW w:w="1628" w:type="dxa"/>
          </w:tcPr>
          <w:p w14:paraId="697C80A4" w14:textId="60A5D02A" w:rsidR="00DE7D9C" w:rsidRPr="002664AD" w:rsidRDefault="00DE7D9C" w:rsidP="005D0819">
            <w:pPr>
              <w:spacing w:line="360" w:lineRule="auto"/>
            </w:pPr>
            <w:r w:rsidRPr="002664AD">
              <w:t>Height (cm)</w:t>
            </w:r>
          </w:p>
        </w:tc>
        <w:tc>
          <w:tcPr>
            <w:tcW w:w="1520" w:type="dxa"/>
            <w:vAlign w:val="center"/>
          </w:tcPr>
          <w:p w14:paraId="68601102" w14:textId="77777777" w:rsidR="00DE7D9C" w:rsidRPr="002664AD" w:rsidRDefault="00DE7D9C" w:rsidP="001735A8">
            <w:pPr>
              <w:spacing w:line="360" w:lineRule="auto"/>
              <w:jc w:val="center"/>
            </w:pPr>
            <w:r w:rsidRPr="002664AD">
              <w:t>182.2 (6.0)</w:t>
            </w:r>
          </w:p>
        </w:tc>
        <w:tc>
          <w:tcPr>
            <w:tcW w:w="1408" w:type="dxa"/>
            <w:vAlign w:val="center"/>
          </w:tcPr>
          <w:p w14:paraId="4879561D" w14:textId="77777777" w:rsidR="00DE7D9C" w:rsidRPr="002664AD" w:rsidRDefault="00DE7D9C" w:rsidP="001735A8">
            <w:pPr>
              <w:spacing w:line="360" w:lineRule="auto"/>
              <w:jc w:val="center"/>
            </w:pPr>
            <w:r w:rsidRPr="002664AD">
              <w:t>180.4 (6.4)</w:t>
            </w:r>
          </w:p>
        </w:tc>
        <w:tc>
          <w:tcPr>
            <w:tcW w:w="1572" w:type="dxa"/>
            <w:vAlign w:val="center"/>
          </w:tcPr>
          <w:p w14:paraId="71E96EF3" w14:textId="77777777" w:rsidR="00DE7D9C" w:rsidRPr="002664AD" w:rsidRDefault="00DE7D9C" w:rsidP="001735A8">
            <w:pPr>
              <w:spacing w:line="360" w:lineRule="auto"/>
              <w:jc w:val="center"/>
            </w:pPr>
            <w:r w:rsidRPr="002664AD">
              <w:t>182.6 (5.8)</w:t>
            </w:r>
          </w:p>
        </w:tc>
        <w:tc>
          <w:tcPr>
            <w:tcW w:w="1380" w:type="dxa"/>
            <w:vAlign w:val="center"/>
          </w:tcPr>
          <w:p w14:paraId="3935D24B" w14:textId="7BCDA0B2" w:rsidR="00DE7D9C" w:rsidRPr="002664AD" w:rsidRDefault="001A4E7D" w:rsidP="001735A8">
            <w:pPr>
              <w:spacing w:line="360" w:lineRule="auto"/>
              <w:jc w:val="center"/>
            </w:pPr>
            <w:r w:rsidRPr="002664AD">
              <w:t>2.2 (-0.5</w:t>
            </w:r>
            <w:r w:rsidR="00EC2251" w:rsidRPr="002664AD">
              <w:t xml:space="preserve"> to</w:t>
            </w:r>
            <w:r w:rsidRPr="002664AD">
              <w:t xml:space="preserve"> 5.0)</w:t>
            </w:r>
          </w:p>
        </w:tc>
        <w:tc>
          <w:tcPr>
            <w:tcW w:w="1508" w:type="dxa"/>
            <w:vAlign w:val="center"/>
          </w:tcPr>
          <w:p w14:paraId="23524702" w14:textId="69CEAFA9" w:rsidR="00DE7D9C" w:rsidRPr="002664AD" w:rsidRDefault="00DE7D9C" w:rsidP="001735A8">
            <w:pPr>
              <w:spacing w:line="360" w:lineRule="auto"/>
              <w:jc w:val="center"/>
            </w:pPr>
            <w:r w:rsidRPr="002664AD">
              <w:t>0.109</w:t>
            </w:r>
          </w:p>
        </w:tc>
      </w:tr>
      <w:tr w:rsidR="00DE7D9C" w:rsidRPr="002664AD" w14:paraId="663B22CB" w14:textId="77777777" w:rsidTr="001735A8">
        <w:tc>
          <w:tcPr>
            <w:tcW w:w="1628" w:type="dxa"/>
          </w:tcPr>
          <w:p w14:paraId="5000597E" w14:textId="710FD01F" w:rsidR="00DE7D9C" w:rsidRPr="002664AD" w:rsidRDefault="00DE7D9C" w:rsidP="005D0819">
            <w:pPr>
              <w:spacing w:line="360" w:lineRule="auto"/>
            </w:pPr>
            <w:r w:rsidRPr="002664AD">
              <w:t>Maximal running speed (m/s)</w:t>
            </w:r>
            <w:r w:rsidR="009D07D7" w:rsidRPr="002664AD">
              <w:rPr>
                <w:rFonts w:ascii="Georgia Pro Semibold" w:hAnsi="Georgia Pro Semibold"/>
              </w:rPr>
              <w:t>†</w:t>
            </w:r>
          </w:p>
        </w:tc>
        <w:tc>
          <w:tcPr>
            <w:tcW w:w="1520" w:type="dxa"/>
            <w:vAlign w:val="center"/>
          </w:tcPr>
          <w:p w14:paraId="38761AF4" w14:textId="77777777" w:rsidR="00DE7D9C" w:rsidRPr="002664AD" w:rsidRDefault="00DE7D9C" w:rsidP="001735A8">
            <w:pPr>
              <w:spacing w:line="360" w:lineRule="auto"/>
              <w:jc w:val="center"/>
            </w:pPr>
            <w:r w:rsidRPr="002664AD">
              <w:t>8.9 (8.3, 9.3)</w:t>
            </w:r>
          </w:p>
        </w:tc>
        <w:tc>
          <w:tcPr>
            <w:tcW w:w="1408" w:type="dxa"/>
            <w:vAlign w:val="center"/>
          </w:tcPr>
          <w:p w14:paraId="25F4D6DD" w14:textId="77777777" w:rsidR="00DE7D9C" w:rsidRPr="002664AD" w:rsidRDefault="00DE7D9C" w:rsidP="001735A8">
            <w:pPr>
              <w:spacing w:line="360" w:lineRule="auto"/>
              <w:jc w:val="center"/>
            </w:pPr>
            <w:r w:rsidRPr="002664AD">
              <w:t>8.8 (8.3, 9.4)</w:t>
            </w:r>
          </w:p>
        </w:tc>
        <w:tc>
          <w:tcPr>
            <w:tcW w:w="1572" w:type="dxa"/>
            <w:vAlign w:val="center"/>
          </w:tcPr>
          <w:p w14:paraId="3CE3960E" w14:textId="77777777" w:rsidR="00DE7D9C" w:rsidRPr="002664AD" w:rsidRDefault="00DE7D9C" w:rsidP="001735A8">
            <w:pPr>
              <w:spacing w:line="360" w:lineRule="auto"/>
              <w:jc w:val="center"/>
            </w:pPr>
            <w:r w:rsidRPr="002664AD">
              <w:t>8.9 (8.3, 9.3)</w:t>
            </w:r>
          </w:p>
        </w:tc>
        <w:tc>
          <w:tcPr>
            <w:tcW w:w="1380" w:type="dxa"/>
            <w:vAlign w:val="center"/>
          </w:tcPr>
          <w:p w14:paraId="7879239B" w14:textId="565D6698" w:rsidR="00DE7D9C" w:rsidRPr="002664AD" w:rsidRDefault="001A4E7D" w:rsidP="001735A8">
            <w:pPr>
              <w:spacing w:line="360" w:lineRule="auto"/>
              <w:jc w:val="center"/>
            </w:pPr>
            <w:r w:rsidRPr="002664AD">
              <w:t>0 (-0.4</w:t>
            </w:r>
            <w:r w:rsidR="00EC2251" w:rsidRPr="002664AD">
              <w:t xml:space="preserve"> to</w:t>
            </w:r>
            <w:r w:rsidRPr="002664AD">
              <w:t xml:space="preserve"> </w:t>
            </w:r>
            <w:r w:rsidR="00B62A12" w:rsidRPr="002664AD">
              <w:t>0.4)</w:t>
            </w:r>
          </w:p>
        </w:tc>
        <w:tc>
          <w:tcPr>
            <w:tcW w:w="1508" w:type="dxa"/>
            <w:vAlign w:val="center"/>
          </w:tcPr>
          <w:p w14:paraId="020072A7" w14:textId="4EB45DA3" w:rsidR="00DE7D9C" w:rsidRPr="002664AD" w:rsidRDefault="00DE7D9C" w:rsidP="001735A8">
            <w:pPr>
              <w:spacing w:line="360" w:lineRule="auto"/>
              <w:jc w:val="center"/>
            </w:pPr>
            <w:r w:rsidRPr="002664AD">
              <w:t>0.984</w:t>
            </w:r>
          </w:p>
        </w:tc>
      </w:tr>
      <w:tr w:rsidR="00DE7D9C" w:rsidRPr="002664AD" w14:paraId="439D635C" w14:textId="77777777" w:rsidTr="001735A8">
        <w:tc>
          <w:tcPr>
            <w:tcW w:w="1628" w:type="dxa"/>
          </w:tcPr>
          <w:p w14:paraId="05B2B373" w14:textId="06B01E51" w:rsidR="00DE7D9C" w:rsidRPr="002664AD" w:rsidRDefault="00DE7D9C" w:rsidP="005D0819">
            <w:pPr>
              <w:spacing w:line="360" w:lineRule="auto"/>
            </w:pPr>
            <w:r w:rsidRPr="002664AD">
              <w:t>S-MAS</w:t>
            </w:r>
            <w:r w:rsidR="009D07D7" w:rsidRPr="002664AD">
              <w:rPr>
                <w:rFonts w:ascii="Georgia Pro Semibold" w:hAnsi="Georgia Pro Semibold"/>
              </w:rPr>
              <w:t>†</w:t>
            </w:r>
          </w:p>
        </w:tc>
        <w:tc>
          <w:tcPr>
            <w:tcW w:w="1520" w:type="dxa"/>
            <w:vAlign w:val="center"/>
          </w:tcPr>
          <w:p w14:paraId="339AE3E6" w14:textId="77777777" w:rsidR="00DE7D9C" w:rsidRPr="002664AD" w:rsidRDefault="00DE7D9C" w:rsidP="001735A8">
            <w:pPr>
              <w:spacing w:line="360" w:lineRule="auto"/>
              <w:jc w:val="center"/>
            </w:pPr>
            <w:r w:rsidRPr="002664AD">
              <w:t>5 (2, 7)</w:t>
            </w:r>
          </w:p>
        </w:tc>
        <w:tc>
          <w:tcPr>
            <w:tcW w:w="1408" w:type="dxa"/>
            <w:vAlign w:val="center"/>
          </w:tcPr>
          <w:p w14:paraId="5825ACF8" w14:textId="77777777" w:rsidR="00DE7D9C" w:rsidRPr="002664AD" w:rsidRDefault="00DE7D9C" w:rsidP="001735A8">
            <w:pPr>
              <w:spacing w:line="360" w:lineRule="auto"/>
              <w:jc w:val="center"/>
            </w:pPr>
            <w:r w:rsidRPr="002664AD">
              <w:t>6 (6, 7)</w:t>
            </w:r>
          </w:p>
        </w:tc>
        <w:tc>
          <w:tcPr>
            <w:tcW w:w="1572" w:type="dxa"/>
            <w:vAlign w:val="center"/>
          </w:tcPr>
          <w:p w14:paraId="38698BB3" w14:textId="77777777" w:rsidR="00DE7D9C" w:rsidRPr="002664AD" w:rsidRDefault="00DE7D9C" w:rsidP="001735A8">
            <w:pPr>
              <w:spacing w:line="360" w:lineRule="auto"/>
              <w:jc w:val="center"/>
            </w:pPr>
            <w:r w:rsidRPr="002664AD">
              <w:t>5 (2, 7)</w:t>
            </w:r>
          </w:p>
        </w:tc>
        <w:tc>
          <w:tcPr>
            <w:tcW w:w="1380" w:type="dxa"/>
            <w:vAlign w:val="center"/>
          </w:tcPr>
          <w:p w14:paraId="39A2097A" w14:textId="604D8D24" w:rsidR="00DE7D9C" w:rsidRPr="002664AD" w:rsidRDefault="006B01F8" w:rsidP="001735A8">
            <w:pPr>
              <w:spacing w:line="360" w:lineRule="auto"/>
              <w:jc w:val="center"/>
            </w:pPr>
            <w:r w:rsidRPr="002664AD">
              <w:t>1</w:t>
            </w:r>
            <w:r w:rsidR="00B62A12" w:rsidRPr="002664AD">
              <w:t xml:space="preserve"> (0</w:t>
            </w:r>
            <w:r w:rsidR="00EC2251" w:rsidRPr="002664AD">
              <w:t xml:space="preserve"> to </w:t>
            </w:r>
            <w:r w:rsidR="00B62A12" w:rsidRPr="002664AD">
              <w:t>3)</w:t>
            </w:r>
          </w:p>
        </w:tc>
        <w:tc>
          <w:tcPr>
            <w:tcW w:w="1508" w:type="dxa"/>
            <w:vAlign w:val="center"/>
          </w:tcPr>
          <w:p w14:paraId="44211131" w14:textId="5737B449" w:rsidR="00DE7D9C" w:rsidRPr="002664AD" w:rsidRDefault="00DE7D9C" w:rsidP="001735A8">
            <w:pPr>
              <w:spacing w:line="360" w:lineRule="auto"/>
              <w:jc w:val="center"/>
            </w:pPr>
            <w:r w:rsidRPr="002664AD">
              <w:t>0.007</w:t>
            </w:r>
            <w:r w:rsidR="002510B9" w:rsidRPr="002664AD">
              <w:t>*</w:t>
            </w:r>
          </w:p>
        </w:tc>
      </w:tr>
    </w:tbl>
    <w:p w14:paraId="28721980" w14:textId="77777777" w:rsidR="00CC4B17" w:rsidRPr="002664AD" w:rsidRDefault="00CC4B17" w:rsidP="00233B47">
      <w:pPr>
        <w:spacing w:line="360" w:lineRule="auto"/>
      </w:pPr>
    </w:p>
    <w:p w14:paraId="19A2E234" w14:textId="10DF5B62" w:rsidR="001E2737" w:rsidRPr="002664AD" w:rsidRDefault="001E2737" w:rsidP="00233B47">
      <w:pPr>
        <w:spacing w:line="360" w:lineRule="auto"/>
        <w:rPr>
          <w:b/>
          <w:bCs/>
        </w:rPr>
      </w:pPr>
      <w:r w:rsidRPr="002664AD">
        <w:rPr>
          <w:b/>
          <w:bCs/>
        </w:rPr>
        <w:t>Prospective Analysis</w:t>
      </w:r>
    </w:p>
    <w:p w14:paraId="20FA9A91" w14:textId="36BCC515" w:rsidR="0050105B" w:rsidRPr="002664AD" w:rsidRDefault="002E218A" w:rsidP="0050105B">
      <w:pPr>
        <w:spacing w:line="360" w:lineRule="auto"/>
      </w:pPr>
      <w:r w:rsidRPr="002664AD">
        <w:t>Table 2 provides details on the frequency, mechanism and grade of all 17 HSIs sustained during the follow</w:t>
      </w:r>
      <w:r w:rsidR="000F5A96" w:rsidRPr="002664AD">
        <w:t xml:space="preserve"> </w:t>
      </w:r>
      <w:r w:rsidRPr="002664AD">
        <w:t xml:space="preserve">up period. </w:t>
      </w:r>
      <w:r w:rsidR="0026755D" w:rsidRPr="002664AD">
        <w:t>92 players were included in the final analysis with s</w:t>
      </w:r>
      <w:r w:rsidR="0050105B" w:rsidRPr="002664AD">
        <w:t>ignificant</w:t>
      </w:r>
      <w:r w:rsidR="0077438B" w:rsidRPr="002664AD">
        <w:t>,</w:t>
      </w:r>
      <w:r w:rsidR="00605F96" w:rsidRPr="002664AD">
        <w:t xml:space="preserve"> small to large differences were observed </w:t>
      </w:r>
      <w:r w:rsidR="0050105B" w:rsidRPr="002664AD">
        <w:t xml:space="preserve">between </w:t>
      </w:r>
      <w:r w:rsidR="00294D7F" w:rsidRPr="002664AD">
        <w:t>PROSP-UNINJ</w:t>
      </w:r>
      <w:r w:rsidR="0026755D" w:rsidRPr="002664AD">
        <w:t xml:space="preserve"> (n</w:t>
      </w:r>
      <w:r w:rsidR="005F1935" w:rsidRPr="002664AD">
        <w:t xml:space="preserve"> </w:t>
      </w:r>
      <w:r w:rsidR="0026755D" w:rsidRPr="002664AD">
        <w:t>=</w:t>
      </w:r>
      <w:r w:rsidR="005F1935" w:rsidRPr="002664AD">
        <w:t xml:space="preserve"> </w:t>
      </w:r>
      <w:r w:rsidR="002400C9" w:rsidRPr="002664AD">
        <w:t>78)</w:t>
      </w:r>
      <w:r w:rsidR="00294D7F" w:rsidRPr="002664AD">
        <w:t xml:space="preserve"> and PROSP-INJ </w:t>
      </w:r>
      <w:r w:rsidR="002400C9" w:rsidRPr="002664AD">
        <w:t>(n</w:t>
      </w:r>
      <w:r w:rsidR="005F1935" w:rsidRPr="002664AD">
        <w:t xml:space="preserve"> </w:t>
      </w:r>
      <w:r w:rsidR="002400C9" w:rsidRPr="002664AD">
        <w:t>=</w:t>
      </w:r>
      <w:r w:rsidR="005F1935" w:rsidRPr="002664AD">
        <w:t xml:space="preserve"> </w:t>
      </w:r>
      <w:r w:rsidR="002400C9" w:rsidRPr="002664AD">
        <w:t xml:space="preserve">14) </w:t>
      </w:r>
      <w:r w:rsidR="00294D7F" w:rsidRPr="002664AD">
        <w:t xml:space="preserve">groups </w:t>
      </w:r>
      <w:r w:rsidR="0050105B" w:rsidRPr="002664AD">
        <w:t>for the S-</w:t>
      </w:r>
      <w:r w:rsidR="00294D7F" w:rsidRPr="002664AD">
        <w:t>MAS</w:t>
      </w:r>
      <w:r w:rsidR="0050105B" w:rsidRPr="002664AD">
        <w:t xml:space="preserve"> (p=0.006</w:t>
      </w:r>
      <w:r w:rsidR="00605F96" w:rsidRPr="002664AD">
        <w:t xml:space="preserve">, </w:t>
      </w:r>
      <w:r w:rsidR="00386B24" w:rsidRPr="002664AD">
        <w:rPr>
          <w:i/>
          <w:iCs/>
        </w:rPr>
        <w:t>g</w:t>
      </w:r>
      <w:r w:rsidR="00386B24" w:rsidRPr="002664AD">
        <w:t xml:space="preserve"> = </w:t>
      </w:r>
      <w:r w:rsidR="00DA5FE7" w:rsidRPr="002664AD">
        <w:t>0</w:t>
      </w:r>
      <w:r w:rsidR="00605F96" w:rsidRPr="002664AD">
        <w:t>.22 to 1.37</w:t>
      </w:r>
      <w:r w:rsidR="0050105B" w:rsidRPr="002664AD">
        <w:t xml:space="preserve">) (Figure </w:t>
      </w:r>
      <w:r w:rsidR="00587741" w:rsidRPr="002664AD">
        <w:t>3</w:t>
      </w:r>
      <w:r w:rsidR="0050105B" w:rsidRPr="002664AD">
        <w:t>)</w:t>
      </w:r>
      <w:r w:rsidR="005817CC" w:rsidRPr="002664AD">
        <w:t>,</w:t>
      </w:r>
      <w:r w:rsidR="001E00D7" w:rsidRPr="002664AD">
        <w:t xml:space="preserve"> with a </w:t>
      </w:r>
      <w:r w:rsidR="0050105B" w:rsidRPr="002664AD">
        <w:t xml:space="preserve">median S-MAS </w:t>
      </w:r>
      <w:r w:rsidR="00AD49EB" w:rsidRPr="002664AD">
        <w:t>of</w:t>
      </w:r>
      <w:r w:rsidR="0050105B" w:rsidRPr="002664AD">
        <w:t xml:space="preserve"> </w:t>
      </w:r>
      <w:r w:rsidR="008D1820" w:rsidRPr="002664AD">
        <w:t>four</w:t>
      </w:r>
      <w:r w:rsidR="0050105B" w:rsidRPr="002664AD">
        <w:t xml:space="preserve"> </w:t>
      </w:r>
      <w:r w:rsidR="00EB2DF1" w:rsidRPr="002664AD">
        <w:t>in the PROSP-</w:t>
      </w:r>
      <w:r w:rsidR="00977E8D" w:rsidRPr="002664AD">
        <w:t>UNINJ</w:t>
      </w:r>
      <w:r w:rsidR="00EB2DF1" w:rsidRPr="002664AD">
        <w:t xml:space="preserve"> </w:t>
      </w:r>
      <w:r w:rsidR="00AD49EB" w:rsidRPr="002664AD">
        <w:t>compared to</w:t>
      </w:r>
      <w:r w:rsidR="0050105B" w:rsidRPr="002664AD">
        <w:t xml:space="preserve"> </w:t>
      </w:r>
      <w:r w:rsidR="008D1820" w:rsidRPr="002664AD">
        <w:t>six</w:t>
      </w:r>
      <w:r w:rsidR="0050105B" w:rsidRPr="002664AD">
        <w:t xml:space="preserve"> </w:t>
      </w:r>
      <w:r w:rsidR="00AD49EB" w:rsidRPr="002664AD">
        <w:t>in</w:t>
      </w:r>
      <w:r w:rsidR="0050105B" w:rsidRPr="002664AD">
        <w:t xml:space="preserve"> the PROSP-INJ group. Comparisons between players with a first-time </w:t>
      </w:r>
      <w:r w:rsidR="00345792" w:rsidRPr="002664AD">
        <w:t>sprint-related HSI</w:t>
      </w:r>
      <w:r w:rsidR="0050105B" w:rsidRPr="002664AD">
        <w:t xml:space="preserve"> (n = 8) compared to </w:t>
      </w:r>
      <w:r w:rsidR="008B35F1" w:rsidRPr="002664AD">
        <w:t>PROSP-</w:t>
      </w:r>
      <w:r w:rsidR="004335E4" w:rsidRPr="002664AD">
        <w:t>UNINJ</w:t>
      </w:r>
      <w:r w:rsidR="0050105B" w:rsidRPr="002664AD">
        <w:t xml:space="preserve"> revealed a statistically significant difference of </w:t>
      </w:r>
      <w:r w:rsidR="008D1820" w:rsidRPr="002664AD">
        <w:t>three</w:t>
      </w:r>
      <w:r w:rsidR="0050105B" w:rsidRPr="002664AD">
        <w:t xml:space="preserve"> S-MAS points (median: 7 vs. 4</w:t>
      </w:r>
      <w:r w:rsidR="00B61DED" w:rsidRPr="002664AD">
        <w:t>,</w:t>
      </w:r>
      <w:r w:rsidR="0050105B" w:rsidRPr="002664AD">
        <w:t xml:space="preserve"> p=0.01</w:t>
      </w:r>
      <w:r w:rsidR="00367F08" w:rsidRPr="002664AD">
        <w:t>7</w:t>
      </w:r>
      <w:r w:rsidR="0050105B" w:rsidRPr="002664AD">
        <w:t xml:space="preserve">) (Figure </w:t>
      </w:r>
      <w:r w:rsidR="00587741" w:rsidRPr="002664AD">
        <w:t>4</w:t>
      </w:r>
      <w:r w:rsidR="0050105B" w:rsidRPr="002664AD">
        <w:t>).</w:t>
      </w:r>
    </w:p>
    <w:p w14:paraId="06E14588" w14:textId="13948E06" w:rsidR="00A73714" w:rsidRPr="002664AD" w:rsidRDefault="00AD0F81" w:rsidP="00A73714">
      <w:pPr>
        <w:spacing w:line="360" w:lineRule="auto"/>
      </w:pPr>
      <w:r w:rsidRPr="002664AD">
        <w:t xml:space="preserve">The continuous S-MAS variable was significantly </w:t>
      </w:r>
      <w:r w:rsidR="00D17201" w:rsidRPr="002664AD">
        <w:t xml:space="preserve">associated with a higher rate of new </w:t>
      </w:r>
      <w:r w:rsidR="00345792" w:rsidRPr="002664AD">
        <w:t xml:space="preserve">sprint-related </w:t>
      </w:r>
      <w:r w:rsidR="00D17201" w:rsidRPr="002664AD">
        <w:t>HSIs, with an</w:t>
      </w:r>
      <w:r w:rsidR="00575A58" w:rsidRPr="002664AD">
        <w:t xml:space="preserve"> </w:t>
      </w:r>
      <w:r w:rsidR="00A73714" w:rsidRPr="002664AD">
        <w:t xml:space="preserve">incidence rate ratio </w:t>
      </w:r>
      <w:r w:rsidR="00575A58" w:rsidRPr="002664AD">
        <w:t>of 1.38</w:t>
      </w:r>
      <w:r w:rsidR="00A73714" w:rsidRPr="002664AD">
        <w:t xml:space="preserve"> (95%CI: 1.06 to 1.79; p=0.017). After adjusting for age and </w:t>
      </w:r>
      <w:r w:rsidR="00A73714" w:rsidRPr="002664AD">
        <w:lastRenderedPageBreak/>
        <w:t>previous HSI, the incidence rate ratio remained significant at 1.33 (95% CI: 1.01 to 1.76; p=0.044).</w:t>
      </w:r>
      <w:r w:rsidR="00EB1ACA" w:rsidRPr="002664AD">
        <w:t xml:space="preserve"> Indicating that each one-point increase in S-MAS corresponded to a 3</w:t>
      </w:r>
      <w:r w:rsidR="00641948" w:rsidRPr="002664AD">
        <w:t>3</w:t>
      </w:r>
      <w:r w:rsidR="00EB1ACA" w:rsidRPr="002664AD">
        <w:t>% increase in the risk of developing a new sprint-related HSI during the follow up period.</w:t>
      </w:r>
    </w:p>
    <w:p w14:paraId="448C49C6" w14:textId="44273CD8" w:rsidR="00C4419E" w:rsidRPr="002664AD" w:rsidRDefault="00A73714" w:rsidP="00233B47">
      <w:pPr>
        <w:spacing w:line="360" w:lineRule="auto"/>
      </w:pPr>
      <w:r w:rsidRPr="002664AD">
        <w:t xml:space="preserve">ROC curves indicated S-MAS values of 5.5 produced the highest combined sensitivity (78.6%) and specificity of (65.4%) with an area under the curve of 0.732. Therefore, players were categorised into groups with a score of </w:t>
      </w:r>
      <w:r w:rsidRPr="002664AD">
        <w:rPr>
          <w:rFonts w:ascii="Times New Roman" w:hAnsi="Times New Roman" w:cs="Times New Roman"/>
        </w:rPr>
        <w:t>≥</w:t>
      </w:r>
      <w:r w:rsidRPr="002664AD">
        <w:t xml:space="preserve">6 or with scores of </w:t>
      </w:r>
      <w:r w:rsidRPr="002664AD">
        <w:rPr>
          <w:rFonts w:ascii="Times New Roman" w:hAnsi="Times New Roman" w:cs="Times New Roman"/>
        </w:rPr>
        <w:t>≤</w:t>
      </w:r>
      <w:r w:rsidRPr="002664AD">
        <w:t>5 to calculate incidence rate ratios for S-MAS as a categorical variable. The incidence rate ratio for a new</w:t>
      </w:r>
      <w:r w:rsidR="00A940E6" w:rsidRPr="002664AD">
        <w:t xml:space="preserve"> sprint-related</w:t>
      </w:r>
      <w:r w:rsidRPr="002664AD">
        <w:t xml:space="preserve"> HSI associated with the categorical S-MAS variable was non-significant (p=0.065, IRR 2.8, 95%CI: 0.94 to 8.35). </w:t>
      </w:r>
      <w:r w:rsidR="002E218A" w:rsidRPr="002664AD">
        <w:t xml:space="preserve"> </w:t>
      </w:r>
    </w:p>
    <w:p w14:paraId="64DCC092" w14:textId="15B4F8C9" w:rsidR="00A30DAA" w:rsidRPr="002664AD" w:rsidRDefault="00A30DAA" w:rsidP="00A30DAA">
      <w:pPr>
        <w:pStyle w:val="Caption"/>
        <w:keepNext/>
        <w:jc w:val="center"/>
      </w:pPr>
      <w:r w:rsidRPr="002664AD">
        <w:t xml:space="preserve">Table </w:t>
      </w:r>
      <w:r w:rsidR="00604894">
        <w:fldChar w:fldCharType="begin"/>
      </w:r>
      <w:r w:rsidR="00604894">
        <w:instrText xml:space="preserve"> SEQ Table \* ARABIC </w:instrText>
      </w:r>
      <w:r w:rsidR="00604894">
        <w:fldChar w:fldCharType="separate"/>
      </w:r>
      <w:r w:rsidR="00604894" w:rsidRPr="002664AD">
        <w:rPr>
          <w:noProof/>
        </w:rPr>
        <w:t>2</w:t>
      </w:r>
      <w:r w:rsidR="00604894">
        <w:rPr>
          <w:noProof/>
        </w:rPr>
        <w:fldChar w:fldCharType="end"/>
      </w:r>
      <w:r w:rsidRPr="002664AD">
        <w:t>:</w:t>
      </w:r>
      <w:r w:rsidR="007146B7" w:rsidRPr="002664AD">
        <w:t xml:space="preserve"> </w:t>
      </w:r>
      <w:r w:rsidRPr="002664AD">
        <w:t xml:space="preserve">Hamstring injury details </w:t>
      </w:r>
      <w:r w:rsidR="00CD0DBF" w:rsidRPr="002664AD">
        <w:t xml:space="preserve">for all injuries </w:t>
      </w:r>
      <w:r w:rsidRPr="002664AD">
        <w:t>including</w:t>
      </w:r>
      <w:r w:rsidR="00CD0DBF" w:rsidRPr="002664AD">
        <w:t xml:space="preserve"> player position,</w:t>
      </w:r>
      <w:r w:rsidRPr="002664AD">
        <w:t xml:space="preserve"> injur</w:t>
      </w:r>
      <w:r w:rsidR="00CD0DBF" w:rsidRPr="002664AD">
        <w:t>y location,</w:t>
      </w:r>
      <w:r w:rsidRPr="002664AD">
        <w:t xml:space="preserve"> grade, </w:t>
      </w:r>
      <w:r w:rsidR="009F0037" w:rsidRPr="002664AD">
        <w:t xml:space="preserve">injury scenario </w:t>
      </w:r>
      <w:r w:rsidRPr="002664AD">
        <w:t>and the mechanisms of injury.</w:t>
      </w:r>
      <w:r w:rsidR="009F0037" w:rsidRPr="002664AD">
        <w:t xml:space="preserve"> </w:t>
      </w:r>
      <w:r w:rsidR="00BC6833" w:rsidRPr="002664AD">
        <w:t xml:space="preserve">CD = central defence, </w:t>
      </w:r>
      <w:r w:rsidR="009F0037" w:rsidRPr="002664AD">
        <w:t>CM = central midfield,</w:t>
      </w:r>
      <w:r w:rsidR="009550CF" w:rsidRPr="002664AD">
        <w:t xml:space="preserve"> FB = full back,</w:t>
      </w:r>
      <w:r w:rsidR="009F0037" w:rsidRPr="002664AD">
        <w:t xml:space="preserve"> F</w:t>
      </w:r>
      <w:r w:rsidR="009550CF" w:rsidRPr="002664AD">
        <w:t>W</w:t>
      </w:r>
      <w:r w:rsidR="009F0037" w:rsidRPr="002664AD">
        <w:t xml:space="preserve"> = forward</w:t>
      </w:r>
      <w:r w:rsidR="009550CF" w:rsidRPr="002664AD">
        <w:t xml:space="preserve">. </w:t>
      </w:r>
      <w:r w:rsidR="00CC4B17" w:rsidRPr="002664AD">
        <w:t xml:space="preserve">BFSH = biceps femoris short head, </w:t>
      </w:r>
      <w:r w:rsidR="009550CF" w:rsidRPr="002664AD">
        <w:t xml:space="preserve">LHBF = long head biceps femoris, </w:t>
      </w:r>
      <w:r w:rsidR="00CC4B17" w:rsidRPr="002664AD">
        <w:t xml:space="preserve">ST = semitendinosus. </w:t>
      </w:r>
    </w:p>
    <w:tbl>
      <w:tblPr>
        <w:tblStyle w:val="GridTable6Colorful"/>
        <w:tblW w:w="0" w:type="auto"/>
        <w:jc w:val="center"/>
        <w:tblLook w:val="04A0" w:firstRow="1" w:lastRow="0" w:firstColumn="1" w:lastColumn="0" w:noHBand="0" w:noVBand="1"/>
      </w:tblPr>
      <w:tblGrid>
        <w:gridCol w:w="995"/>
        <w:gridCol w:w="995"/>
        <w:gridCol w:w="995"/>
        <w:gridCol w:w="921"/>
        <w:gridCol w:w="1618"/>
        <w:gridCol w:w="1562"/>
      </w:tblGrid>
      <w:tr w:rsidR="00A30DAA" w:rsidRPr="002664AD" w14:paraId="2718BA7D" w14:textId="77777777" w:rsidTr="00A30DA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vAlign w:val="center"/>
          </w:tcPr>
          <w:p w14:paraId="6222975C" w14:textId="77777777" w:rsidR="00A30DAA" w:rsidRPr="002664AD" w:rsidRDefault="00A30DAA" w:rsidP="005D0819">
            <w:pPr>
              <w:jc w:val="center"/>
              <w:rPr>
                <w:rFonts w:cstheme="minorHAnsi"/>
              </w:rPr>
            </w:pPr>
            <w:r w:rsidRPr="002664AD">
              <w:rPr>
                <w:rFonts w:cstheme="minorHAnsi"/>
              </w:rPr>
              <w:t>Injury Number</w:t>
            </w:r>
          </w:p>
        </w:tc>
        <w:tc>
          <w:tcPr>
            <w:tcW w:w="995" w:type="dxa"/>
            <w:vAlign w:val="center"/>
          </w:tcPr>
          <w:p w14:paraId="64159D21" w14:textId="77777777" w:rsidR="00A30DAA" w:rsidRPr="002664AD" w:rsidRDefault="00A30DAA" w:rsidP="005D0819">
            <w:pPr>
              <w:jc w:val="center"/>
              <w:cnfStyle w:val="100000000000" w:firstRow="1" w:lastRow="0" w:firstColumn="0" w:lastColumn="0" w:oddVBand="0" w:evenVBand="0" w:oddHBand="0" w:evenHBand="0" w:firstRowFirstColumn="0" w:firstRowLastColumn="0" w:lastRowFirstColumn="0" w:lastRowLastColumn="0"/>
              <w:rPr>
                <w:rFonts w:cstheme="minorHAnsi"/>
              </w:rPr>
            </w:pPr>
            <w:r w:rsidRPr="002664AD">
              <w:rPr>
                <w:rFonts w:cstheme="minorHAnsi"/>
              </w:rPr>
              <w:t>Player Position</w:t>
            </w:r>
          </w:p>
        </w:tc>
        <w:tc>
          <w:tcPr>
            <w:tcW w:w="995" w:type="dxa"/>
            <w:vAlign w:val="center"/>
          </w:tcPr>
          <w:p w14:paraId="2C39ECBB" w14:textId="77777777" w:rsidR="00A30DAA" w:rsidRPr="002664AD" w:rsidRDefault="00A30DAA" w:rsidP="005D0819">
            <w:pPr>
              <w:jc w:val="center"/>
              <w:cnfStyle w:val="100000000000" w:firstRow="1" w:lastRow="0" w:firstColumn="0" w:lastColumn="0" w:oddVBand="0" w:evenVBand="0" w:oddHBand="0" w:evenHBand="0" w:firstRowFirstColumn="0" w:firstRowLastColumn="0" w:lastRowFirstColumn="0" w:lastRowLastColumn="0"/>
              <w:rPr>
                <w:rFonts w:cstheme="minorHAnsi"/>
              </w:rPr>
            </w:pPr>
            <w:r w:rsidRPr="002664AD">
              <w:rPr>
                <w:rFonts w:cstheme="minorHAnsi"/>
              </w:rPr>
              <w:t>Injury Location</w:t>
            </w:r>
          </w:p>
        </w:tc>
        <w:tc>
          <w:tcPr>
            <w:tcW w:w="921" w:type="dxa"/>
            <w:vAlign w:val="center"/>
          </w:tcPr>
          <w:p w14:paraId="453B916F" w14:textId="77777777" w:rsidR="00A30DAA" w:rsidRPr="002664AD" w:rsidRDefault="00A30DAA" w:rsidP="005D0819">
            <w:pPr>
              <w:jc w:val="center"/>
              <w:cnfStyle w:val="100000000000" w:firstRow="1" w:lastRow="0" w:firstColumn="0" w:lastColumn="0" w:oddVBand="0" w:evenVBand="0" w:oddHBand="0" w:evenHBand="0" w:firstRowFirstColumn="0" w:firstRowLastColumn="0" w:lastRowFirstColumn="0" w:lastRowLastColumn="0"/>
              <w:rPr>
                <w:rFonts w:cstheme="minorHAnsi"/>
              </w:rPr>
            </w:pPr>
            <w:r w:rsidRPr="002664AD">
              <w:rPr>
                <w:rFonts w:cstheme="minorHAnsi"/>
              </w:rPr>
              <w:t>BAMIC Grade</w:t>
            </w:r>
          </w:p>
        </w:tc>
        <w:tc>
          <w:tcPr>
            <w:tcW w:w="1618" w:type="dxa"/>
            <w:vAlign w:val="center"/>
          </w:tcPr>
          <w:p w14:paraId="19471E74" w14:textId="77777777" w:rsidR="00A30DAA" w:rsidRPr="002664AD" w:rsidRDefault="00A30DAA" w:rsidP="005D0819">
            <w:pPr>
              <w:jc w:val="center"/>
              <w:cnfStyle w:val="100000000000" w:firstRow="1" w:lastRow="0" w:firstColumn="0" w:lastColumn="0" w:oddVBand="0" w:evenVBand="0" w:oddHBand="0" w:evenHBand="0" w:firstRowFirstColumn="0" w:firstRowLastColumn="0" w:lastRowFirstColumn="0" w:lastRowLastColumn="0"/>
              <w:rPr>
                <w:rFonts w:cstheme="minorHAnsi"/>
              </w:rPr>
            </w:pPr>
            <w:r w:rsidRPr="002664AD">
              <w:rPr>
                <w:rFonts w:cstheme="minorHAnsi"/>
              </w:rPr>
              <w:t>Injury Scenario</w:t>
            </w:r>
          </w:p>
        </w:tc>
        <w:tc>
          <w:tcPr>
            <w:tcW w:w="1562" w:type="dxa"/>
            <w:vAlign w:val="center"/>
          </w:tcPr>
          <w:p w14:paraId="5867F46C" w14:textId="77777777" w:rsidR="00A30DAA" w:rsidRPr="002664AD" w:rsidRDefault="00A30DAA" w:rsidP="005D0819">
            <w:pPr>
              <w:jc w:val="center"/>
              <w:cnfStyle w:val="100000000000" w:firstRow="1" w:lastRow="0" w:firstColumn="0" w:lastColumn="0" w:oddVBand="0" w:evenVBand="0" w:oddHBand="0" w:evenHBand="0" w:firstRowFirstColumn="0" w:firstRowLastColumn="0" w:lastRowFirstColumn="0" w:lastRowLastColumn="0"/>
              <w:rPr>
                <w:rFonts w:cstheme="minorHAnsi"/>
              </w:rPr>
            </w:pPr>
            <w:r w:rsidRPr="002664AD">
              <w:rPr>
                <w:rFonts w:cstheme="minorHAnsi"/>
              </w:rPr>
              <w:t>Mechanism of Injury</w:t>
            </w:r>
          </w:p>
        </w:tc>
      </w:tr>
      <w:tr w:rsidR="00A30DAA" w:rsidRPr="002664AD" w14:paraId="3CD52633" w14:textId="77777777" w:rsidTr="00A30D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tcPr>
          <w:p w14:paraId="7AB70C6C" w14:textId="77777777" w:rsidR="00A30DAA" w:rsidRPr="002664AD" w:rsidRDefault="00A30DAA" w:rsidP="005D0819">
            <w:pPr>
              <w:jc w:val="center"/>
              <w:rPr>
                <w:rFonts w:cstheme="minorHAnsi"/>
              </w:rPr>
            </w:pPr>
            <w:r w:rsidRPr="002664AD">
              <w:rPr>
                <w:rFonts w:cstheme="minorHAnsi"/>
              </w:rPr>
              <w:t>1</w:t>
            </w:r>
          </w:p>
        </w:tc>
        <w:tc>
          <w:tcPr>
            <w:tcW w:w="995" w:type="dxa"/>
          </w:tcPr>
          <w:p w14:paraId="5B648238"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CM</w:t>
            </w:r>
          </w:p>
        </w:tc>
        <w:tc>
          <w:tcPr>
            <w:tcW w:w="995" w:type="dxa"/>
          </w:tcPr>
          <w:p w14:paraId="39E48944"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LHBF</w:t>
            </w:r>
          </w:p>
        </w:tc>
        <w:tc>
          <w:tcPr>
            <w:tcW w:w="921" w:type="dxa"/>
          </w:tcPr>
          <w:p w14:paraId="0F72D743"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3c</w:t>
            </w:r>
          </w:p>
        </w:tc>
        <w:tc>
          <w:tcPr>
            <w:tcW w:w="1618" w:type="dxa"/>
          </w:tcPr>
          <w:p w14:paraId="43B8EBD9"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Training</w:t>
            </w:r>
          </w:p>
        </w:tc>
        <w:tc>
          <w:tcPr>
            <w:tcW w:w="1562" w:type="dxa"/>
          </w:tcPr>
          <w:p w14:paraId="283CBAC0"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Sprint</w:t>
            </w:r>
          </w:p>
        </w:tc>
      </w:tr>
      <w:tr w:rsidR="00A30DAA" w:rsidRPr="002664AD" w14:paraId="0AEC2B7C" w14:textId="77777777" w:rsidTr="00A30DAA">
        <w:trPr>
          <w:jc w:val="center"/>
        </w:trPr>
        <w:tc>
          <w:tcPr>
            <w:cnfStyle w:val="001000000000" w:firstRow="0" w:lastRow="0" w:firstColumn="1" w:lastColumn="0" w:oddVBand="0" w:evenVBand="0" w:oddHBand="0" w:evenHBand="0" w:firstRowFirstColumn="0" w:firstRowLastColumn="0" w:lastRowFirstColumn="0" w:lastRowLastColumn="0"/>
            <w:tcW w:w="995" w:type="dxa"/>
          </w:tcPr>
          <w:p w14:paraId="5827532F" w14:textId="77777777" w:rsidR="00A30DAA" w:rsidRPr="002664AD" w:rsidRDefault="00A30DAA" w:rsidP="005D0819">
            <w:pPr>
              <w:jc w:val="center"/>
              <w:rPr>
                <w:rFonts w:cstheme="minorHAnsi"/>
              </w:rPr>
            </w:pPr>
            <w:r w:rsidRPr="002664AD">
              <w:rPr>
                <w:rFonts w:cstheme="minorHAnsi"/>
              </w:rPr>
              <w:t>2</w:t>
            </w:r>
          </w:p>
        </w:tc>
        <w:tc>
          <w:tcPr>
            <w:tcW w:w="995" w:type="dxa"/>
          </w:tcPr>
          <w:p w14:paraId="77AF180C" w14:textId="52F26B33"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F</w:t>
            </w:r>
            <w:r w:rsidR="009F0037" w:rsidRPr="002664AD">
              <w:rPr>
                <w:rFonts w:cstheme="minorHAnsi"/>
              </w:rPr>
              <w:t>W</w:t>
            </w:r>
          </w:p>
        </w:tc>
        <w:tc>
          <w:tcPr>
            <w:tcW w:w="995" w:type="dxa"/>
          </w:tcPr>
          <w:p w14:paraId="133A8CBB"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LHBF</w:t>
            </w:r>
          </w:p>
        </w:tc>
        <w:tc>
          <w:tcPr>
            <w:tcW w:w="921" w:type="dxa"/>
          </w:tcPr>
          <w:p w14:paraId="4835ABE3"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2c</w:t>
            </w:r>
          </w:p>
        </w:tc>
        <w:tc>
          <w:tcPr>
            <w:tcW w:w="1618" w:type="dxa"/>
          </w:tcPr>
          <w:p w14:paraId="4E100805"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Training</w:t>
            </w:r>
          </w:p>
        </w:tc>
        <w:tc>
          <w:tcPr>
            <w:tcW w:w="1562" w:type="dxa"/>
          </w:tcPr>
          <w:p w14:paraId="58107883"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Sprint</w:t>
            </w:r>
          </w:p>
        </w:tc>
      </w:tr>
      <w:tr w:rsidR="00A30DAA" w:rsidRPr="002664AD" w14:paraId="0CF48BC0" w14:textId="77777777" w:rsidTr="00A30D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tcPr>
          <w:p w14:paraId="214CEB1F" w14:textId="77777777" w:rsidR="00A30DAA" w:rsidRPr="002664AD" w:rsidRDefault="00A30DAA" w:rsidP="005D0819">
            <w:pPr>
              <w:jc w:val="center"/>
              <w:rPr>
                <w:rFonts w:cstheme="minorHAnsi"/>
              </w:rPr>
            </w:pPr>
            <w:r w:rsidRPr="002664AD">
              <w:rPr>
                <w:rFonts w:cstheme="minorHAnsi"/>
              </w:rPr>
              <w:t>3</w:t>
            </w:r>
          </w:p>
        </w:tc>
        <w:tc>
          <w:tcPr>
            <w:tcW w:w="995" w:type="dxa"/>
          </w:tcPr>
          <w:p w14:paraId="1EE4CB25"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CM</w:t>
            </w:r>
          </w:p>
        </w:tc>
        <w:tc>
          <w:tcPr>
            <w:tcW w:w="995" w:type="dxa"/>
          </w:tcPr>
          <w:p w14:paraId="4A521DD6"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BFSH</w:t>
            </w:r>
          </w:p>
        </w:tc>
        <w:tc>
          <w:tcPr>
            <w:tcW w:w="921" w:type="dxa"/>
          </w:tcPr>
          <w:p w14:paraId="4B4F7AF3"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2b</w:t>
            </w:r>
          </w:p>
        </w:tc>
        <w:tc>
          <w:tcPr>
            <w:tcW w:w="1618" w:type="dxa"/>
          </w:tcPr>
          <w:p w14:paraId="432C9ECF"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Game</w:t>
            </w:r>
          </w:p>
        </w:tc>
        <w:tc>
          <w:tcPr>
            <w:tcW w:w="1562" w:type="dxa"/>
          </w:tcPr>
          <w:p w14:paraId="21D53F92"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Sprint</w:t>
            </w:r>
          </w:p>
        </w:tc>
      </w:tr>
      <w:tr w:rsidR="00A30DAA" w:rsidRPr="002664AD" w14:paraId="6B68188B" w14:textId="77777777" w:rsidTr="00A30DAA">
        <w:trPr>
          <w:jc w:val="center"/>
        </w:trPr>
        <w:tc>
          <w:tcPr>
            <w:cnfStyle w:val="001000000000" w:firstRow="0" w:lastRow="0" w:firstColumn="1" w:lastColumn="0" w:oddVBand="0" w:evenVBand="0" w:oddHBand="0" w:evenHBand="0" w:firstRowFirstColumn="0" w:firstRowLastColumn="0" w:lastRowFirstColumn="0" w:lastRowLastColumn="0"/>
            <w:tcW w:w="995" w:type="dxa"/>
          </w:tcPr>
          <w:p w14:paraId="1CA1F1B6" w14:textId="77777777" w:rsidR="00A30DAA" w:rsidRPr="002664AD" w:rsidRDefault="00A30DAA" w:rsidP="005D0819">
            <w:pPr>
              <w:jc w:val="center"/>
              <w:rPr>
                <w:rFonts w:cstheme="minorHAnsi"/>
              </w:rPr>
            </w:pPr>
            <w:r w:rsidRPr="002664AD">
              <w:rPr>
                <w:rFonts w:cstheme="minorHAnsi"/>
              </w:rPr>
              <w:t>4</w:t>
            </w:r>
          </w:p>
        </w:tc>
        <w:tc>
          <w:tcPr>
            <w:tcW w:w="995" w:type="dxa"/>
          </w:tcPr>
          <w:p w14:paraId="0BC285FF"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CM</w:t>
            </w:r>
          </w:p>
        </w:tc>
        <w:tc>
          <w:tcPr>
            <w:tcW w:w="995" w:type="dxa"/>
          </w:tcPr>
          <w:p w14:paraId="409B47ED"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LHBF</w:t>
            </w:r>
          </w:p>
        </w:tc>
        <w:tc>
          <w:tcPr>
            <w:tcW w:w="921" w:type="dxa"/>
          </w:tcPr>
          <w:p w14:paraId="20232318"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3c</w:t>
            </w:r>
          </w:p>
        </w:tc>
        <w:tc>
          <w:tcPr>
            <w:tcW w:w="1618" w:type="dxa"/>
          </w:tcPr>
          <w:p w14:paraId="7F061AF1"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Game</w:t>
            </w:r>
          </w:p>
        </w:tc>
        <w:tc>
          <w:tcPr>
            <w:tcW w:w="1562" w:type="dxa"/>
          </w:tcPr>
          <w:p w14:paraId="28449DD7"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Sprint</w:t>
            </w:r>
          </w:p>
        </w:tc>
      </w:tr>
      <w:tr w:rsidR="00A30DAA" w:rsidRPr="002664AD" w14:paraId="33A1F99B" w14:textId="77777777" w:rsidTr="00A30D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tcPr>
          <w:p w14:paraId="13828BBA" w14:textId="77777777" w:rsidR="00A30DAA" w:rsidRPr="002664AD" w:rsidRDefault="00A30DAA" w:rsidP="005D0819">
            <w:pPr>
              <w:jc w:val="center"/>
              <w:rPr>
                <w:rFonts w:cstheme="minorHAnsi"/>
              </w:rPr>
            </w:pPr>
            <w:r w:rsidRPr="002664AD">
              <w:rPr>
                <w:rFonts w:cstheme="minorHAnsi"/>
              </w:rPr>
              <w:t>5</w:t>
            </w:r>
          </w:p>
        </w:tc>
        <w:tc>
          <w:tcPr>
            <w:tcW w:w="995" w:type="dxa"/>
          </w:tcPr>
          <w:p w14:paraId="12372289"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FB</w:t>
            </w:r>
          </w:p>
        </w:tc>
        <w:tc>
          <w:tcPr>
            <w:tcW w:w="995" w:type="dxa"/>
          </w:tcPr>
          <w:p w14:paraId="68348B94"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ST</w:t>
            </w:r>
          </w:p>
        </w:tc>
        <w:tc>
          <w:tcPr>
            <w:tcW w:w="921" w:type="dxa"/>
          </w:tcPr>
          <w:p w14:paraId="42DB943E"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2b</w:t>
            </w:r>
          </w:p>
        </w:tc>
        <w:tc>
          <w:tcPr>
            <w:tcW w:w="1618" w:type="dxa"/>
          </w:tcPr>
          <w:p w14:paraId="7CD2E271"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Training</w:t>
            </w:r>
          </w:p>
        </w:tc>
        <w:tc>
          <w:tcPr>
            <w:tcW w:w="1562" w:type="dxa"/>
          </w:tcPr>
          <w:p w14:paraId="4145F3AD"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Sprint</w:t>
            </w:r>
          </w:p>
        </w:tc>
      </w:tr>
      <w:tr w:rsidR="00A30DAA" w:rsidRPr="002664AD" w14:paraId="0C0B9575" w14:textId="77777777" w:rsidTr="00A30DAA">
        <w:trPr>
          <w:jc w:val="center"/>
        </w:trPr>
        <w:tc>
          <w:tcPr>
            <w:cnfStyle w:val="001000000000" w:firstRow="0" w:lastRow="0" w:firstColumn="1" w:lastColumn="0" w:oddVBand="0" w:evenVBand="0" w:oddHBand="0" w:evenHBand="0" w:firstRowFirstColumn="0" w:firstRowLastColumn="0" w:lastRowFirstColumn="0" w:lastRowLastColumn="0"/>
            <w:tcW w:w="995" w:type="dxa"/>
          </w:tcPr>
          <w:p w14:paraId="67F18D44" w14:textId="77777777" w:rsidR="00A30DAA" w:rsidRPr="002664AD" w:rsidRDefault="00A30DAA" w:rsidP="005D0819">
            <w:pPr>
              <w:jc w:val="center"/>
              <w:rPr>
                <w:rFonts w:cstheme="minorHAnsi"/>
              </w:rPr>
            </w:pPr>
            <w:r w:rsidRPr="002664AD">
              <w:rPr>
                <w:rFonts w:cstheme="minorHAnsi"/>
              </w:rPr>
              <w:t>6</w:t>
            </w:r>
          </w:p>
        </w:tc>
        <w:tc>
          <w:tcPr>
            <w:tcW w:w="995" w:type="dxa"/>
          </w:tcPr>
          <w:p w14:paraId="38C5615D"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CD</w:t>
            </w:r>
          </w:p>
        </w:tc>
        <w:tc>
          <w:tcPr>
            <w:tcW w:w="995" w:type="dxa"/>
          </w:tcPr>
          <w:p w14:paraId="073509B3"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LHBF</w:t>
            </w:r>
          </w:p>
        </w:tc>
        <w:tc>
          <w:tcPr>
            <w:tcW w:w="921" w:type="dxa"/>
          </w:tcPr>
          <w:p w14:paraId="18C1D47F"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2c</w:t>
            </w:r>
          </w:p>
        </w:tc>
        <w:tc>
          <w:tcPr>
            <w:tcW w:w="1618" w:type="dxa"/>
          </w:tcPr>
          <w:p w14:paraId="5F01D604"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Game</w:t>
            </w:r>
          </w:p>
        </w:tc>
        <w:tc>
          <w:tcPr>
            <w:tcW w:w="1562" w:type="dxa"/>
          </w:tcPr>
          <w:p w14:paraId="647C3509"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Sprint</w:t>
            </w:r>
          </w:p>
        </w:tc>
      </w:tr>
      <w:tr w:rsidR="00A30DAA" w:rsidRPr="002664AD" w14:paraId="63F4EE7B" w14:textId="77777777" w:rsidTr="00A30D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tcPr>
          <w:p w14:paraId="33714E4B" w14:textId="77777777" w:rsidR="00A30DAA" w:rsidRPr="002664AD" w:rsidRDefault="00A30DAA" w:rsidP="005D0819">
            <w:pPr>
              <w:jc w:val="center"/>
              <w:rPr>
                <w:rFonts w:cstheme="minorHAnsi"/>
              </w:rPr>
            </w:pPr>
            <w:r w:rsidRPr="002664AD">
              <w:rPr>
                <w:rFonts w:cstheme="minorHAnsi"/>
              </w:rPr>
              <w:t>7</w:t>
            </w:r>
          </w:p>
        </w:tc>
        <w:tc>
          <w:tcPr>
            <w:tcW w:w="995" w:type="dxa"/>
          </w:tcPr>
          <w:p w14:paraId="1CD57435"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FB</w:t>
            </w:r>
          </w:p>
        </w:tc>
        <w:tc>
          <w:tcPr>
            <w:tcW w:w="995" w:type="dxa"/>
          </w:tcPr>
          <w:p w14:paraId="43D7CA61"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LHBF</w:t>
            </w:r>
          </w:p>
        </w:tc>
        <w:tc>
          <w:tcPr>
            <w:tcW w:w="921" w:type="dxa"/>
          </w:tcPr>
          <w:p w14:paraId="487BBCC3"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2b</w:t>
            </w:r>
          </w:p>
        </w:tc>
        <w:tc>
          <w:tcPr>
            <w:tcW w:w="1618" w:type="dxa"/>
          </w:tcPr>
          <w:p w14:paraId="4E05504B"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Training</w:t>
            </w:r>
          </w:p>
        </w:tc>
        <w:tc>
          <w:tcPr>
            <w:tcW w:w="1562" w:type="dxa"/>
          </w:tcPr>
          <w:p w14:paraId="3CE623B7"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Sprint</w:t>
            </w:r>
          </w:p>
        </w:tc>
      </w:tr>
      <w:tr w:rsidR="00A30DAA" w:rsidRPr="002664AD" w14:paraId="6AAE24C3" w14:textId="77777777" w:rsidTr="00A30DAA">
        <w:trPr>
          <w:jc w:val="center"/>
        </w:trPr>
        <w:tc>
          <w:tcPr>
            <w:cnfStyle w:val="001000000000" w:firstRow="0" w:lastRow="0" w:firstColumn="1" w:lastColumn="0" w:oddVBand="0" w:evenVBand="0" w:oddHBand="0" w:evenHBand="0" w:firstRowFirstColumn="0" w:firstRowLastColumn="0" w:lastRowFirstColumn="0" w:lastRowLastColumn="0"/>
            <w:tcW w:w="995" w:type="dxa"/>
          </w:tcPr>
          <w:p w14:paraId="466DDE11" w14:textId="77777777" w:rsidR="00A30DAA" w:rsidRPr="002664AD" w:rsidRDefault="00A30DAA" w:rsidP="005D0819">
            <w:pPr>
              <w:jc w:val="center"/>
              <w:rPr>
                <w:rFonts w:cstheme="minorHAnsi"/>
              </w:rPr>
            </w:pPr>
            <w:r w:rsidRPr="002664AD">
              <w:rPr>
                <w:rFonts w:cstheme="minorHAnsi"/>
              </w:rPr>
              <w:t>8</w:t>
            </w:r>
          </w:p>
        </w:tc>
        <w:tc>
          <w:tcPr>
            <w:tcW w:w="995" w:type="dxa"/>
          </w:tcPr>
          <w:p w14:paraId="7FED15E7"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CM</w:t>
            </w:r>
          </w:p>
        </w:tc>
        <w:tc>
          <w:tcPr>
            <w:tcW w:w="995" w:type="dxa"/>
          </w:tcPr>
          <w:p w14:paraId="456E360E"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LHBF</w:t>
            </w:r>
          </w:p>
        </w:tc>
        <w:tc>
          <w:tcPr>
            <w:tcW w:w="921" w:type="dxa"/>
          </w:tcPr>
          <w:p w14:paraId="301C89BC"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3b</w:t>
            </w:r>
          </w:p>
        </w:tc>
        <w:tc>
          <w:tcPr>
            <w:tcW w:w="1618" w:type="dxa"/>
          </w:tcPr>
          <w:p w14:paraId="51DCB22F"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Game</w:t>
            </w:r>
          </w:p>
        </w:tc>
        <w:tc>
          <w:tcPr>
            <w:tcW w:w="1562" w:type="dxa"/>
          </w:tcPr>
          <w:p w14:paraId="1AAC9A74"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Sprint</w:t>
            </w:r>
          </w:p>
        </w:tc>
      </w:tr>
      <w:tr w:rsidR="00A30DAA" w:rsidRPr="002664AD" w14:paraId="7A625273" w14:textId="77777777" w:rsidTr="00A30D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tcPr>
          <w:p w14:paraId="35C537C3" w14:textId="77777777" w:rsidR="00A30DAA" w:rsidRPr="002664AD" w:rsidRDefault="00A30DAA" w:rsidP="005D0819">
            <w:pPr>
              <w:jc w:val="center"/>
              <w:rPr>
                <w:rFonts w:cstheme="minorHAnsi"/>
              </w:rPr>
            </w:pPr>
            <w:r w:rsidRPr="002664AD">
              <w:rPr>
                <w:rFonts w:cstheme="minorHAnsi"/>
              </w:rPr>
              <w:t>9</w:t>
            </w:r>
          </w:p>
        </w:tc>
        <w:tc>
          <w:tcPr>
            <w:tcW w:w="995" w:type="dxa"/>
          </w:tcPr>
          <w:p w14:paraId="69F91565"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FW</w:t>
            </w:r>
          </w:p>
        </w:tc>
        <w:tc>
          <w:tcPr>
            <w:tcW w:w="995" w:type="dxa"/>
          </w:tcPr>
          <w:p w14:paraId="13B6B091"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LHBF</w:t>
            </w:r>
          </w:p>
        </w:tc>
        <w:tc>
          <w:tcPr>
            <w:tcW w:w="921" w:type="dxa"/>
          </w:tcPr>
          <w:p w14:paraId="62A05B3A"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2b</w:t>
            </w:r>
          </w:p>
        </w:tc>
        <w:tc>
          <w:tcPr>
            <w:tcW w:w="1618" w:type="dxa"/>
          </w:tcPr>
          <w:p w14:paraId="3CD8B4E2"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Game</w:t>
            </w:r>
          </w:p>
        </w:tc>
        <w:tc>
          <w:tcPr>
            <w:tcW w:w="1562" w:type="dxa"/>
          </w:tcPr>
          <w:p w14:paraId="60A022C2"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Stretch/ Kick</w:t>
            </w:r>
          </w:p>
        </w:tc>
      </w:tr>
      <w:tr w:rsidR="00A30DAA" w:rsidRPr="002664AD" w14:paraId="591E5E98" w14:textId="77777777" w:rsidTr="00A30DAA">
        <w:trPr>
          <w:jc w:val="center"/>
        </w:trPr>
        <w:tc>
          <w:tcPr>
            <w:cnfStyle w:val="001000000000" w:firstRow="0" w:lastRow="0" w:firstColumn="1" w:lastColumn="0" w:oddVBand="0" w:evenVBand="0" w:oddHBand="0" w:evenHBand="0" w:firstRowFirstColumn="0" w:firstRowLastColumn="0" w:lastRowFirstColumn="0" w:lastRowLastColumn="0"/>
            <w:tcW w:w="995" w:type="dxa"/>
          </w:tcPr>
          <w:p w14:paraId="29020E26" w14:textId="77777777" w:rsidR="00A30DAA" w:rsidRPr="002664AD" w:rsidRDefault="00A30DAA" w:rsidP="005D0819">
            <w:pPr>
              <w:jc w:val="center"/>
              <w:rPr>
                <w:rFonts w:cstheme="minorHAnsi"/>
              </w:rPr>
            </w:pPr>
            <w:r w:rsidRPr="002664AD">
              <w:rPr>
                <w:rFonts w:cstheme="minorHAnsi"/>
              </w:rPr>
              <w:t>10</w:t>
            </w:r>
          </w:p>
        </w:tc>
        <w:tc>
          <w:tcPr>
            <w:tcW w:w="995" w:type="dxa"/>
          </w:tcPr>
          <w:p w14:paraId="4EE591C2"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FW</w:t>
            </w:r>
          </w:p>
        </w:tc>
        <w:tc>
          <w:tcPr>
            <w:tcW w:w="995" w:type="dxa"/>
          </w:tcPr>
          <w:p w14:paraId="5815A407"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LHBF</w:t>
            </w:r>
          </w:p>
        </w:tc>
        <w:tc>
          <w:tcPr>
            <w:tcW w:w="921" w:type="dxa"/>
          </w:tcPr>
          <w:p w14:paraId="5142979A"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1b</w:t>
            </w:r>
          </w:p>
        </w:tc>
        <w:tc>
          <w:tcPr>
            <w:tcW w:w="1618" w:type="dxa"/>
          </w:tcPr>
          <w:p w14:paraId="02BEE0D7"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Game</w:t>
            </w:r>
          </w:p>
        </w:tc>
        <w:tc>
          <w:tcPr>
            <w:tcW w:w="1562" w:type="dxa"/>
          </w:tcPr>
          <w:p w14:paraId="6FC44F2D"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Sprint</w:t>
            </w:r>
          </w:p>
        </w:tc>
      </w:tr>
      <w:tr w:rsidR="00A30DAA" w:rsidRPr="002664AD" w14:paraId="2D001EC8" w14:textId="77777777" w:rsidTr="00A30D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tcPr>
          <w:p w14:paraId="7D1FD7B0" w14:textId="77777777" w:rsidR="00A30DAA" w:rsidRPr="002664AD" w:rsidRDefault="00A30DAA" w:rsidP="005D0819">
            <w:pPr>
              <w:jc w:val="center"/>
              <w:rPr>
                <w:rFonts w:cstheme="minorHAnsi"/>
              </w:rPr>
            </w:pPr>
            <w:r w:rsidRPr="002664AD">
              <w:rPr>
                <w:rFonts w:cstheme="minorHAnsi"/>
              </w:rPr>
              <w:t>11</w:t>
            </w:r>
          </w:p>
        </w:tc>
        <w:tc>
          <w:tcPr>
            <w:tcW w:w="995" w:type="dxa"/>
          </w:tcPr>
          <w:p w14:paraId="49A27F69"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CM</w:t>
            </w:r>
          </w:p>
        </w:tc>
        <w:tc>
          <w:tcPr>
            <w:tcW w:w="995" w:type="dxa"/>
          </w:tcPr>
          <w:p w14:paraId="79FEBE60"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LHBF</w:t>
            </w:r>
          </w:p>
        </w:tc>
        <w:tc>
          <w:tcPr>
            <w:tcW w:w="921" w:type="dxa"/>
          </w:tcPr>
          <w:p w14:paraId="3CDA63E8"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1b</w:t>
            </w:r>
          </w:p>
        </w:tc>
        <w:tc>
          <w:tcPr>
            <w:tcW w:w="1618" w:type="dxa"/>
          </w:tcPr>
          <w:p w14:paraId="21379F03"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Game</w:t>
            </w:r>
          </w:p>
        </w:tc>
        <w:tc>
          <w:tcPr>
            <w:tcW w:w="1562" w:type="dxa"/>
          </w:tcPr>
          <w:p w14:paraId="6DDC06DC"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Deceleration</w:t>
            </w:r>
          </w:p>
        </w:tc>
      </w:tr>
      <w:tr w:rsidR="00A30DAA" w:rsidRPr="002664AD" w14:paraId="62588FA7" w14:textId="77777777" w:rsidTr="00A30DAA">
        <w:trPr>
          <w:jc w:val="center"/>
        </w:trPr>
        <w:tc>
          <w:tcPr>
            <w:cnfStyle w:val="001000000000" w:firstRow="0" w:lastRow="0" w:firstColumn="1" w:lastColumn="0" w:oddVBand="0" w:evenVBand="0" w:oddHBand="0" w:evenHBand="0" w:firstRowFirstColumn="0" w:firstRowLastColumn="0" w:lastRowFirstColumn="0" w:lastRowLastColumn="0"/>
            <w:tcW w:w="995" w:type="dxa"/>
          </w:tcPr>
          <w:p w14:paraId="78A9B80B" w14:textId="77777777" w:rsidR="00A30DAA" w:rsidRPr="002664AD" w:rsidRDefault="00A30DAA" w:rsidP="005D0819">
            <w:pPr>
              <w:jc w:val="center"/>
              <w:rPr>
                <w:rFonts w:cstheme="minorHAnsi"/>
              </w:rPr>
            </w:pPr>
            <w:r w:rsidRPr="002664AD">
              <w:rPr>
                <w:rFonts w:cstheme="minorHAnsi"/>
              </w:rPr>
              <w:t>12</w:t>
            </w:r>
          </w:p>
        </w:tc>
        <w:tc>
          <w:tcPr>
            <w:tcW w:w="995" w:type="dxa"/>
          </w:tcPr>
          <w:p w14:paraId="22067296"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CM</w:t>
            </w:r>
          </w:p>
        </w:tc>
        <w:tc>
          <w:tcPr>
            <w:tcW w:w="995" w:type="dxa"/>
          </w:tcPr>
          <w:p w14:paraId="6C66B03E"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LHBF</w:t>
            </w:r>
          </w:p>
        </w:tc>
        <w:tc>
          <w:tcPr>
            <w:tcW w:w="921" w:type="dxa"/>
          </w:tcPr>
          <w:p w14:paraId="3A842CDD"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4c</w:t>
            </w:r>
          </w:p>
        </w:tc>
        <w:tc>
          <w:tcPr>
            <w:tcW w:w="1618" w:type="dxa"/>
          </w:tcPr>
          <w:p w14:paraId="7BB9FB50"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Game</w:t>
            </w:r>
          </w:p>
        </w:tc>
        <w:tc>
          <w:tcPr>
            <w:tcW w:w="1562" w:type="dxa"/>
          </w:tcPr>
          <w:p w14:paraId="28EB34E2"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Sprint</w:t>
            </w:r>
          </w:p>
        </w:tc>
      </w:tr>
      <w:tr w:rsidR="00A30DAA" w:rsidRPr="002664AD" w14:paraId="456A6728" w14:textId="77777777" w:rsidTr="00A30D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tcPr>
          <w:p w14:paraId="7A8BD36E" w14:textId="77777777" w:rsidR="00A30DAA" w:rsidRPr="002664AD" w:rsidRDefault="00A30DAA" w:rsidP="005D0819">
            <w:pPr>
              <w:jc w:val="center"/>
              <w:rPr>
                <w:rFonts w:cstheme="minorHAnsi"/>
              </w:rPr>
            </w:pPr>
            <w:r w:rsidRPr="002664AD">
              <w:rPr>
                <w:rFonts w:cstheme="minorHAnsi"/>
              </w:rPr>
              <w:t>13</w:t>
            </w:r>
          </w:p>
        </w:tc>
        <w:tc>
          <w:tcPr>
            <w:tcW w:w="995" w:type="dxa"/>
          </w:tcPr>
          <w:p w14:paraId="613B1407"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CM</w:t>
            </w:r>
          </w:p>
        </w:tc>
        <w:tc>
          <w:tcPr>
            <w:tcW w:w="995" w:type="dxa"/>
          </w:tcPr>
          <w:p w14:paraId="327C2E21"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LHBF</w:t>
            </w:r>
          </w:p>
        </w:tc>
        <w:tc>
          <w:tcPr>
            <w:tcW w:w="921" w:type="dxa"/>
          </w:tcPr>
          <w:p w14:paraId="61027CCE"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2c</w:t>
            </w:r>
          </w:p>
        </w:tc>
        <w:tc>
          <w:tcPr>
            <w:tcW w:w="1618" w:type="dxa"/>
          </w:tcPr>
          <w:p w14:paraId="377ADC5A"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Game</w:t>
            </w:r>
          </w:p>
        </w:tc>
        <w:tc>
          <w:tcPr>
            <w:tcW w:w="1562" w:type="dxa"/>
          </w:tcPr>
          <w:p w14:paraId="7F6449A6"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Sprint</w:t>
            </w:r>
          </w:p>
        </w:tc>
      </w:tr>
      <w:tr w:rsidR="00A30DAA" w:rsidRPr="002664AD" w14:paraId="626B3B88" w14:textId="77777777" w:rsidTr="00A30DAA">
        <w:trPr>
          <w:jc w:val="center"/>
        </w:trPr>
        <w:tc>
          <w:tcPr>
            <w:cnfStyle w:val="001000000000" w:firstRow="0" w:lastRow="0" w:firstColumn="1" w:lastColumn="0" w:oddVBand="0" w:evenVBand="0" w:oddHBand="0" w:evenHBand="0" w:firstRowFirstColumn="0" w:firstRowLastColumn="0" w:lastRowFirstColumn="0" w:lastRowLastColumn="0"/>
            <w:tcW w:w="995" w:type="dxa"/>
          </w:tcPr>
          <w:p w14:paraId="1E043B21" w14:textId="77777777" w:rsidR="00A30DAA" w:rsidRPr="002664AD" w:rsidRDefault="00A30DAA" w:rsidP="005D0819">
            <w:pPr>
              <w:jc w:val="center"/>
              <w:rPr>
                <w:rFonts w:cstheme="minorHAnsi"/>
              </w:rPr>
            </w:pPr>
            <w:r w:rsidRPr="002664AD">
              <w:rPr>
                <w:rFonts w:cstheme="minorHAnsi"/>
              </w:rPr>
              <w:t>14</w:t>
            </w:r>
          </w:p>
        </w:tc>
        <w:tc>
          <w:tcPr>
            <w:tcW w:w="995" w:type="dxa"/>
          </w:tcPr>
          <w:p w14:paraId="235D3369"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CM</w:t>
            </w:r>
          </w:p>
        </w:tc>
        <w:tc>
          <w:tcPr>
            <w:tcW w:w="995" w:type="dxa"/>
          </w:tcPr>
          <w:p w14:paraId="498A157E"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b/>
                <w:bCs/>
              </w:rPr>
            </w:pPr>
            <w:r w:rsidRPr="002664AD">
              <w:rPr>
                <w:rFonts w:cstheme="minorHAnsi"/>
              </w:rPr>
              <w:t>LHBF</w:t>
            </w:r>
          </w:p>
        </w:tc>
        <w:tc>
          <w:tcPr>
            <w:tcW w:w="921" w:type="dxa"/>
          </w:tcPr>
          <w:p w14:paraId="51674E27"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2b</w:t>
            </w:r>
          </w:p>
        </w:tc>
        <w:tc>
          <w:tcPr>
            <w:tcW w:w="1618" w:type="dxa"/>
          </w:tcPr>
          <w:p w14:paraId="032DFDAC"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Game</w:t>
            </w:r>
          </w:p>
        </w:tc>
        <w:tc>
          <w:tcPr>
            <w:tcW w:w="1562" w:type="dxa"/>
          </w:tcPr>
          <w:p w14:paraId="16695840"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Tackle</w:t>
            </w:r>
          </w:p>
        </w:tc>
      </w:tr>
      <w:tr w:rsidR="00A30DAA" w:rsidRPr="002664AD" w14:paraId="2155A377" w14:textId="77777777" w:rsidTr="00A30D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tcPr>
          <w:p w14:paraId="46D7CEA9" w14:textId="77777777" w:rsidR="00A30DAA" w:rsidRPr="002664AD" w:rsidRDefault="00A30DAA" w:rsidP="005D0819">
            <w:pPr>
              <w:jc w:val="center"/>
              <w:rPr>
                <w:rFonts w:cstheme="minorHAnsi"/>
              </w:rPr>
            </w:pPr>
            <w:r w:rsidRPr="002664AD">
              <w:rPr>
                <w:rFonts w:cstheme="minorHAnsi"/>
              </w:rPr>
              <w:t>15</w:t>
            </w:r>
          </w:p>
        </w:tc>
        <w:tc>
          <w:tcPr>
            <w:tcW w:w="995" w:type="dxa"/>
          </w:tcPr>
          <w:p w14:paraId="602005B4"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CD</w:t>
            </w:r>
          </w:p>
        </w:tc>
        <w:tc>
          <w:tcPr>
            <w:tcW w:w="995" w:type="dxa"/>
          </w:tcPr>
          <w:p w14:paraId="4787C233"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ST</w:t>
            </w:r>
          </w:p>
        </w:tc>
        <w:tc>
          <w:tcPr>
            <w:tcW w:w="921" w:type="dxa"/>
          </w:tcPr>
          <w:p w14:paraId="3E320960"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2b</w:t>
            </w:r>
          </w:p>
        </w:tc>
        <w:tc>
          <w:tcPr>
            <w:tcW w:w="1618" w:type="dxa"/>
          </w:tcPr>
          <w:p w14:paraId="209E8277"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Training</w:t>
            </w:r>
          </w:p>
        </w:tc>
        <w:tc>
          <w:tcPr>
            <w:tcW w:w="1562" w:type="dxa"/>
          </w:tcPr>
          <w:p w14:paraId="7BFFD9DB"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Sprint</w:t>
            </w:r>
          </w:p>
        </w:tc>
      </w:tr>
      <w:tr w:rsidR="00A30DAA" w:rsidRPr="002664AD" w14:paraId="4291BEAE" w14:textId="77777777" w:rsidTr="00A30DAA">
        <w:trPr>
          <w:jc w:val="center"/>
        </w:trPr>
        <w:tc>
          <w:tcPr>
            <w:cnfStyle w:val="001000000000" w:firstRow="0" w:lastRow="0" w:firstColumn="1" w:lastColumn="0" w:oddVBand="0" w:evenVBand="0" w:oddHBand="0" w:evenHBand="0" w:firstRowFirstColumn="0" w:firstRowLastColumn="0" w:lastRowFirstColumn="0" w:lastRowLastColumn="0"/>
            <w:tcW w:w="995" w:type="dxa"/>
          </w:tcPr>
          <w:p w14:paraId="6D6CDE46" w14:textId="77777777" w:rsidR="00A30DAA" w:rsidRPr="002664AD" w:rsidRDefault="00A30DAA" w:rsidP="005D0819">
            <w:pPr>
              <w:jc w:val="center"/>
              <w:rPr>
                <w:rFonts w:cstheme="minorHAnsi"/>
              </w:rPr>
            </w:pPr>
            <w:r w:rsidRPr="002664AD">
              <w:rPr>
                <w:rFonts w:cstheme="minorHAnsi"/>
              </w:rPr>
              <w:t>16</w:t>
            </w:r>
          </w:p>
        </w:tc>
        <w:tc>
          <w:tcPr>
            <w:tcW w:w="995" w:type="dxa"/>
          </w:tcPr>
          <w:p w14:paraId="04981FAA"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FW</w:t>
            </w:r>
          </w:p>
        </w:tc>
        <w:tc>
          <w:tcPr>
            <w:tcW w:w="995" w:type="dxa"/>
          </w:tcPr>
          <w:p w14:paraId="5B037687"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LHBF</w:t>
            </w:r>
          </w:p>
        </w:tc>
        <w:tc>
          <w:tcPr>
            <w:tcW w:w="921" w:type="dxa"/>
          </w:tcPr>
          <w:p w14:paraId="2EE6F49B"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1b</w:t>
            </w:r>
          </w:p>
        </w:tc>
        <w:tc>
          <w:tcPr>
            <w:tcW w:w="1618" w:type="dxa"/>
          </w:tcPr>
          <w:p w14:paraId="6D42B6CC"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Game</w:t>
            </w:r>
          </w:p>
        </w:tc>
        <w:tc>
          <w:tcPr>
            <w:tcW w:w="1562" w:type="dxa"/>
          </w:tcPr>
          <w:p w14:paraId="336B9DCE" w14:textId="77777777" w:rsidR="00A30DAA" w:rsidRPr="002664AD" w:rsidRDefault="00A30DAA" w:rsidP="005D0819">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2664AD">
              <w:rPr>
                <w:rFonts w:cstheme="minorHAnsi"/>
              </w:rPr>
              <w:t>Sprint</w:t>
            </w:r>
          </w:p>
        </w:tc>
      </w:tr>
      <w:tr w:rsidR="00A30DAA" w:rsidRPr="002664AD" w14:paraId="2257460B" w14:textId="77777777" w:rsidTr="00A30DA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5" w:type="dxa"/>
          </w:tcPr>
          <w:p w14:paraId="6C4CE0B1" w14:textId="77777777" w:rsidR="00A30DAA" w:rsidRPr="002664AD" w:rsidRDefault="00A30DAA" w:rsidP="005D0819">
            <w:pPr>
              <w:jc w:val="center"/>
              <w:rPr>
                <w:rFonts w:cstheme="minorHAnsi"/>
              </w:rPr>
            </w:pPr>
            <w:r w:rsidRPr="002664AD">
              <w:rPr>
                <w:rFonts w:cstheme="minorHAnsi"/>
              </w:rPr>
              <w:t>17</w:t>
            </w:r>
          </w:p>
        </w:tc>
        <w:tc>
          <w:tcPr>
            <w:tcW w:w="995" w:type="dxa"/>
          </w:tcPr>
          <w:p w14:paraId="5C54CB14"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CM</w:t>
            </w:r>
          </w:p>
        </w:tc>
        <w:tc>
          <w:tcPr>
            <w:tcW w:w="995" w:type="dxa"/>
          </w:tcPr>
          <w:p w14:paraId="3BFFA3F2"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b/>
                <w:bCs/>
              </w:rPr>
            </w:pPr>
            <w:r w:rsidRPr="002664AD">
              <w:rPr>
                <w:rFonts w:cstheme="minorHAnsi"/>
              </w:rPr>
              <w:t>LHBF</w:t>
            </w:r>
          </w:p>
        </w:tc>
        <w:tc>
          <w:tcPr>
            <w:tcW w:w="921" w:type="dxa"/>
          </w:tcPr>
          <w:p w14:paraId="5941410C"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2b</w:t>
            </w:r>
          </w:p>
        </w:tc>
        <w:tc>
          <w:tcPr>
            <w:tcW w:w="1618" w:type="dxa"/>
          </w:tcPr>
          <w:p w14:paraId="376943CC"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Training</w:t>
            </w:r>
          </w:p>
        </w:tc>
        <w:tc>
          <w:tcPr>
            <w:tcW w:w="1562" w:type="dxa"/>
          </w:tcPr>
          <w:p w14:paraId="5C5ACC2A" w14:textId="77777777" w:rsidR="00A30DAA" w:rsidRPr="002664AD" w:rsidRDefault="00A30DAA" w:rsidP="005D0819">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2664AD">
              <w:rPr>
                <w:rFonts w:cstheme="minorHAnsi"/>
              </w:rPr>
              <w:t>Sprint</w:t>
            </w:r>
          </w:p>
        </w:tc>
      </w:tr>
    </w:tbl>
    <w:p w14:paraId="2AD34179" w14:textId="77777777" w:rsidR="0095618C" w:rsidRPr="002664AD" w:rsidRDefault="0095618C" w:rsidP="00A30DAA">
      <w:pPr>
        <w:spacing w:line="360" w:lineRule="auto"/>
        <w:jc w:val="center"/>
      </w:pPr>
    </w:p>
    <w:p w14:paraId="7BFB47DA" w14:textId="5508652B" w:rsidR="00B67214" w:rsidRPr="002664AD" w:rsidRDefault="00B67214" w:rsidP="00B67214"/>
    <w:p w14:paraId="1552B028" w14:textId="056D2F49" w:rsidR="00604894" w:rsidRPr="002664AD" w:rsidRDefault="00604894" w:rsidP="001B233C">
      <w:pPr>
        <w:pStyle w:val="Caption"/>
        <w:keepNext/>
        <w:jc w:val="center"/>
      </w:pPr>
      <w:r w:rsidRPr="002664AD">
        <w:t xml:space="preserve">Table </w:t>
      </w:r>
      <w:r>
        <w:fldChar w:fldCharType="begin"/>
      </w:r>
      <w:r>
        <w:instrText xml:space="preserve"> SEQ Table \* ARABIC </w:instrText>
      </w:r>
      <w:r>
        <w:fldChar w:fldCharType="separate"/>
      </w:r>
      <w:r w:rsidRPr="002664AD">
        <w:rPr>
          <w:noProof/>
        </w:rPr>
        <w:t>3</w:t>
      </w:r>
      <w:r>
        <w:rPr>
          <w:noProof/>
        </w:rPr>
        <w:fldChar w:fldCharType="end"/>
      </w:r>
      <w:r w:rsidRPr="002664AD">
        <w:t>:</w:t>
      </w:r>
      <w:r w:rsidRPr="002664AD">
        <w:rPr>
          <w:sz w:val="16"/>
          <w:szCs w:val="16"/>
        </w:rPr>
        <w:t xml:space="preserve"> </w:t>
      </w:r>
      <w:r w:rsidRPr="002664AD">
        <w:t>Mean (</w:t>
      </w:r>
      <w:r w:rsidR="00605DBE" w:rsidRPr="002664AD">
        <w:t>standard deviation</w:t>
      </w:r>
      <w:r w:rsidRPr="002664AD">
        <w:t>) for normally distributed variables; Median (</w:t>
      </w:r>
      <w:r w:rsidR="00605DBE" w:rsidRPr="002664AD">
        <w:t>interquartile range</w:t>
      </w:r>
      <w:r w:rsidRPr="002664AD">
        <w:t>) for non-normally distributed variables</w:t>
      </w:r>
      <w:r w:rsidR="005730FF" w:rsidRPr="002664AD">
        <w:t>.</w:t>
      </w:r>
      <w:r w:rsidRPr="002664AD">
        <w:t xml:space="preserve"> T-test for normally distributed variables; Mann-Whitney-U test for non-normally distributed variables</w:t>
      </w:r>
      <w:r w:rsidR="002312EC" w:rsidRPr="002664AD">
        <w:t>.</w:t>
      </w:r>
      <w:r w:rsidR="00BC1236" w:rsidRPr="002664AD">
        <w:t xml:space="preserve"> 95%C</w:t>
      </w:r>
      <w:r w:rsidR="00383117" w:rsidRPr="002664AD">
        <w:t>I</w:t>
      </w:r>
      <w:r w:rsidR="00BC1236" w:rsidRPr="002664AD">
        <w:t xml:space="preserve"> </w:t>
      </w:r>
      <w:r w:rsidR="00383117" w:rsidRPr="002664AD">
        <w:t xml:space="preserve">were </w:t>
      </w:r>
      <w:r w:rsidR="00BC1236" w:rsidRPr="002664AD">
        <w:t>calculated using the Hodges-Lehmann estimates</w:t>
      </w:r>
      <w:r w:rsidR="00383117" w:rsidRPr="002664AD">
        <w:t>.</w:t>
      </w:r>
      <w:r w:rsidR="002312EC" w:rsidRPr="002664AD">
        <w:t xml:space="preserve"> </w:t>
      </w:r>
      <w:r w:rsidR="001B233C" w:rsidRPr="002664AD">
        <w:t xml:space="preserve">*Statistical significance at p&lt;.05, </w:t>
      </w:r>
      <w:r w:rsidR="001B233C" w:rsidRPr="002664AD">
        <w:rPr>
          <w:rFonts w:ascii="Georgia Pro Semibold" w:hAnsi="Georgia Pro Semibold"/>
        </w:rPr>
        <w:t>†</w:t>
      </w:r>
      <w:r w:rsidR="001B233C" w:rsidRPr="002664AD">
        <w:t>Denotes non-normally distributed variables, assessed using Mann-Whitney-U test.</w:t>
      </w:r>
    </w:p>
    <w:tbl>
      <w:tblPr>
        <w:tblStyle w:val="TableGrid"/>
        <w:tblW w:w="0" w:type="auto"/>
        <w:tblLook w:val="04A0" w:firstRow="1" w:lastRow="0" w:firstColumn="1" w:lastColumn="0" w:noHBand="0" w:noVBand="1"/>
      </w:tblPr>
      <w:tblGrid>
        <w:gridCol w:w="1531"/>
        <w:gridCol w:w="1404"/>
        <w:gridCol w:w="1345"/>
        <w:gridCol w:w="1440"/>
        <w:gridCol w:w="1267"/>
        <w:gridCol w:w="1655"/>
      </w:tblGrid>
      <w:tr w:rsidR="00B6171D" w:rsidRPr="002664AD" w14:paraId="2B0E6FD5" w14:textId="77777777" w:rsidTr="00336EBE">
        <w:tc>
          <w:tcPr>
            <w:tcW w:w="1531" w:type="dxa"/>
          </w:tcPr>
          <w:p w14:paraId="7200713A" w14:textId="50788FBB" w:rsidR="00B6171D" w:rsidRPr="002664AD" w:rsidRDefault="00B6171D" w:rsidP="005D0819">
            <w:pPr>
              <w:spacing w:line="360" w:lineRule="auto"/>
              <w:rPr>
                <w:b/>
                <w:bCs/>
              </w:rPr>
            </w:pPr>
            <w:r w:rsidRPr="002664AD">
              <w:rPr>
                <w:b/>
                <w:bCs/>
              </w:rPr>
              <w:t>Variable</w:t>
            </w:r>
          </w:p>
        </w:tc>
        <w:tc>
          <w:tcPr>
            <w:tcW w:w="1404" w:type="dxa"/>
          </w:tcPr>
          <w:p w14:paraId="1604A1CE" w14:textId="77777777" w:rsidR="00B6171D" w:rsidRPr="002664AD" w:rsidRDefault="00B6171D" w:rsidP="005D0819">
            <w:pPr>
              <w:spacing w:line="360" w:lineRule="auto"/>
              <w:rPr>
                <w:b/>
                <w:bCs/>
              </w:rPr>
            </w:pPr>
            <w:r w:rsidRPr="002664AD">
              <w:rPr>
                <w:b/>
                <w:bCs/>
              </w:rPr>
              <w:t>Total (n=92)</w:t>
            </w:r>
          </w:p>
        </w:tc>
        <w:tc>
          <w:tcPr>
            <w:tcW w:w="1345" w:type="dxa"/>
          </w:tcPr>
          <w:p w14:paraId="4AC00652" w14:textId="2F38FCA3" w:rsidR="00B6171D" w:rsidRPr="002664AD" w:rsidRDefault="00B6171D" w:rsidP="005D0819">
            <w:pPr>
              <w:spacing w:line="360" w:lineRule="auto"/>
              <w:rPr>
                <w:b/>
                <w:bCs/>
              </w:rPr>
            </w:pPr>
            <w:r w:rsidRPr="002664AD">
              <w:rPr>
                <w:b/>
                <w:bCs/>
              </w:rPr>
              <w:t>PROSP-INJ (n=14)</w:t>
            </w:r>
          </w:p>
        </w:tc>
        <w:tc>
          <w:tcPr>
            <w:tcW w:w="1440" w:type="dxa"/>
          </w:tcPr>
          <w:p w14:paraId="43BF5141" w14:textId="2124EF9F" w:rsidR="00B6171D" w:rsidRPr="002664AD" w:rsidRDefault="00B6171D" w:rsidP="005D0819">
            <w:pPr>
              <w:spacing w:line="360" w:lineRule="auto"/>
              <w:rPr>
                <w:b/>
                <w:bCs/>
              </w:rPr>
            </w:pPr>
            <w:r w:rsidRPr="002664AD">
              <w:rPr>
                <w:b/>
                <w:bCs/>
              </w:rPr>
              <w:t>PROSP-</w:t>
            </w:r>
            <w:r w:rsidR="00926C36" w:rsidRPr="002664AD">
              <w:rPr>
                <w:b/>
                <w:bCs/>
              </w:rPr>
              <w:t>UNINJ</w:t>
            </w:r>
            <w:r w:rsidRPr="002664AD">
              <w:rPr>
                <w:b/>
                <w:bCs/>
              </w:rPr>
              <w:t xml:space="preserve"> (n=78)</w:t>
            </w:r>
          </w:p>
        </w:tc>
        <w:tc>
          <w:tcPr>
            <w:tcW w:w="1267" w:type="dxa"/>
          </w:tcPr>
          <w:p w14:paraId="236567C9" w14:textId="34FCE340" w:rsidR="00B6171D" w:rsidRPr="002664AD" w:rsidRDefault="00AB6971" w:rsidP="005D0819">
            <w:pPr>
              <w:spacing w:line="360" w:lineRule="auto"/>
              <w:rPr>
                <w:b/>
                <w:bCs/>
              </w:rPr>
            </w:pPr>
            <w:r w:rsidRPr="002664AD">
              <w:rPr>
                <w:b/>
                <w:bCs/>
              </w:rPr>
              <w:t xml:space="preserve">Between group difference (95% </w:t>
            </w:r>
            <w:r w:rsidR="00B6171D" w:rsidRPr="002664AD">
              <w:rPr>
                <w:b/>
                <w:bCs/>
              </w:rPr>
              <w:t>CI</w:t>
            </w:r>
            <w:r w:rsidRPr="002664AD">
              <w:rPr>
                <w:b/>
                <w:bCs/>
              </w:rPr>
              <w:t>)</w:t>
            </w:r>
          </w:p>
        </w:tc>
        <w:tc>
          <w:tcPr>
            <w:tcW w:w="1655" w:type="dxa"/>
          </w:tcPr>
          <w:p w14:paraId="1D9CFFCF" w14:textId="24C5B9E0" w:rsidR="00B6171D" w:rsidRPr="002664AD" w:rsidRDefault="00B6171D" w:rsidP="005D0819">
            <w:pPr>
              <w:spacing w:line="360" w:lineRule="auto"/>
              <w:rPr>
                <w:b/>
                <w:bCs/>
              </w:rPr>
            </w:pPr>
            <w:r w:rsidRPr="002664AD">
              <w:rPr>
                <w:b/>
                <w:bCs/>
              </w:rPr>
              <w:t>p-value</w:t>
            </w:r>
          </w:p>
        </w:tc>
      </w:tr>
      <w:tr w:rsidR="00B6171D" w:rsidRPr="002664AD" w14:paraId="5C6575B0" w14:textId="77777777" w:rsidTr="00336EBE">
        <w:tc>
          <w:tcPr>
            <w:tcW w:w="1531" w:type="dxa"/>
          </w:tcPr>
          <w:p w14:paraId="63E50ABB" w14:textId="1EF3A03C" w:rsidR="00B6171D" w:rsidRPr="002664AD" w:rsidRDefault="00B6171D" w:rsidP="00A06C9E">
            <w:pPr>
              <w:spacing w:line="360" w:lineRule="auto"/>
            </w:pPr>
            <w:r w:rsidRPr="002664AD">
              <w:t>Age (years)</w:t>
            </w:r>
            <w:r w:rsidR="00360C36" w:rsidRPr="002664AD">
              <w:rPr>
                <w:rFonts w:ascii="Georgia Pro Semibold" w:hAnsi="Georgia Pro Semibold"/>
              </w:rPr>
              <w:t>†</w:t>
            </w:r>
          </w:p>
        </w:tc>
        <w:tc>
          <w:tcPr>
            <w:tcW w:w="1404" w:type="dxa"/>
            <w:vAlign w:val="center"/>
          </w:tcPr>
          <w:p w14:paraId="64D9854B" w14:textId="77777777" w:rsidR="00B6171D" w:rsidRPr="002664AD" w:rsidRDefault="00B6171D" w:rsidP="001735A8">
            <w:pPr>
              <w:spacing w:line="360" w:lineRule="auto"/>
              <w:jc w:val="center"/>
            </w:pPr>
            <w:r w:rsidRPr="002664AD">
              <w:t>20 (18, 25)</w:t>
            </w:r>
          </w:p>
        </w:tc>
        <w:tc>
          <w:tcPr>
            <w:tcW w:w="1345" w:type="dxa"/>
            <w:vAlign w:val="center"/>
          </w:tcPr>
          <w:p w14:paraId="07DB7487" w14:textId="77777777" w:rsidR="00B6171D" w:rsidRPr="002664AD" w:rsidRDefault="00B6171D" w:rsidP="001735A8">
            <w:pPr>
              <w:spacing w:line="360" w:lineRule="auto"/>
              <w:jc w:val="center"/>
            </w:pPr>
            <w:r w:rsidRPr="002664AD">
              <w:t>21 (20, 25)</w:t>
            </w:r>
          </w:p>
        </w:tc>
        <w:tc>
          <w:tcPr>
            <w:tcW w:w="1440" w:type="dxa"/>
            <w:vAlign w:val="center"/>
          </w:tcPr>
          <w:p w14:paraId="09121033" w14:textId="77777777" w:rsidR="00B6171D" w:rsidRPr="002664AD" w:rsidRDefault="00B6171D" w:rsidP="001735A8">
            <w:pPr>
              <w:spacing w:line="360" w:lineRule="auto"/>
              <w:jc w:val="center"/>
            </w:pPr>
            <w:r w:rsidRPr="002664AD">
              <w:t>20 (18, 24)</w:t>
            </w:r>
          </w:p>
        </w:tc>
        <w:tc>
          <w:tcPr>
            <w:tcW w:w="1267" w:type="dxa"/>
            <w:vAlign w:val="center"/>
          </w:tcPr>
          <w:p w14:paraId="45E96CD5" w14:textId="5071E160" w:rsidR="00B6171D" w:rsidRPr="002664AD" w:rsidRDefault="00B6171D" w:rsidP="001735A8">
            <w:pPr>
              <w:spacing w:line="360" w:lineRule="auto"/>
              <w:jc w:val="center"/>
            </w:pPr>
            <w:r w:rsidRPr="002664AD">
              <w:t>1 (-1</w:t>
            </w:r>
            <w:r w:rsidR="00EC2251" w:rsidRPr="002664AD">
              <w:t xml:space="preserve"> to</w:t>
            </w:r>
            <w:r w:rsidRPr="002664AD">
              <w:t xml:space="preserve"> 3)</w:t>
            </w:r>
          </w:p>
        </w:tc>
        <w:tc>
          <w:tcPr>
            <w:tcW w:w="1655" w:type="dxa"/>
            <w:vAlign w:val="center"/>
          </w:tcPr>
          <w:p w14:paraId="15042E00" w14:textId="4CADE2FA" w:rsidR="00B6171D" w:rsidRPr="002664AD" w:rsidRDefault="00B6171D" w:rsidP="001735A8">
            <w:pPr>
              <w:spacing w:line="360" w:lineRule="auto"/>
              <w:jc w:val="center"/>
            </w:pPr>
            <w:r w:rsidRPr="002664AD">
              <w:t>0.211</w:t>
            </w:r>
          </w:p>
        </w:tc>
      </w:tr>
      <w:tr w:rsidR="00B6171D" w:rsidRPr="002664AD" w14:paraId="7A05CE68" w14:textId="77777777" w:rsidTr="00336EBE">
        <w:tc>
          <w:tcPr>
            <w:tcW w:w="1531" w:type="dxa"/>
          </w:tcPr>
          <w:p w14:paraId="3B60C9EA" w14:textId="3B0DDD87" w:rsidR="00B6171D" w:rsidRPr="002664AD" w:rsidRDefault="00B6171D" w:rsidP="00A06C9E">
            <w:pPr>
              <w:spacing w:line="360" w:lineRule="auto"/>
            </w:pPr>
            <w:r w:rsidRPr="002664AD">
              <w:lastRenderedPageBreak/>
              <w:t>Mass (kg)</w:t>
            </w:r>
          </w:p>
        </w:tc>
        <w:tc>
          <w:tcPr>
            <w:tcW w:w="1404" w:type="dxa"/>
            <w:vAlign w:val="center"/>
          </w:tcPr>
          <w:p w14:paraId="0B2EDBD8" w14:textId="77777777" w:rsidR="00B6171D" w:rsidRPr="002664AD" w:rsidRDefault="00B6171D" w:rsidP="001735A8">
            <w:pPr>
              <w:spacing w:line="360" w:lineRule="auto"/>
              <w:jc w:val="center"/>
            </w:pPr>
            <w:r w:rsidRPr="002664AD">
              <w:t>78.2 (7.4)</w:t>
            </w:r>
          </w:p>
        </w:tc>
        <w:tc>
          <w:tcPr>
            <w:tcW w:w="1345" w:type="dxa"/>
            <w:vAlign w:val="center"/>
          </w:tcPr>
          <w:p w14:paraId="1FB4AC09" w14:textId="77777777" w:rsidR="00B6171D" w:rsidRPr="002664AD" w:rsidRDefault="00B6171D" w:rsidP="001735A8">
            <w:pPr>
              <w:spacing w:line="360" w:lineRule="auto"/>
              <w:jc w:val="center"/>
            </w:pPr>
            <w:r w:rsidRPr="002664AD">
              <w:t>79.1 (7.1)</w:t>
            </w:r>
          </w:p>
        </w:tc>
        <w:tc>
          <w:tcPr>
            <w:tcW w:w="1440" w:type="dxa"/>
            <w:vAlign w:val="center"/>
          </w:tcPr>
          <w:p w14:paraId="7138A271" w14:textId="77777777" w:rsidR="00B6171D" w:rsidRPr="002664AD" w:rsidRDefault="00B6171D" w:rsidP="001735A8">
            <w:pPr>
              <w:spacing w:line="360" w:lineRule="auto"/>
              <w:jc w:val="center"/>
            </w:pPr>
            <w:r w:rsidRPr="002664AD">
              <w:t>78.1 (7.5)</w:t>
            </w:r>
          </w:p>
        </w:tc>
        <w:tc>
          <w:tcPr>
            <w:tcW w:w="1267" w:type="dxa"/>
            <w:vAlign w:val="center"/>
          </w:tcPr>
          <w:p w14:paraId="5FA6C772" w14:textId="634484BE" w:rsidR="00B6171D" w:rsidRPr="002664AD" w:rsidRDefault="00B6171D" w:rsidP="001735A8">
            <w:pPr>
              <w:spacing w:line="360" w:lineRule="auto"/>
              <w:jc w:val="center"/>
            </w:pPr>
            <w:r w:rsidRPr="002664AD">
              <w:t>-1.0 (-5.3</w:t>
            </w:r>
            <w:r w:rsidR="00EC2251" w:rsidRPr="002664AD">
              <w:t xml:space="preserve"> to</w:t>
            </w:r>
            <w:r w:rsidRPr="002664AD">
              <w:t xml:space="preserve"> </w:t>
            </w:r>
            <w:r w:rsidR="001206EA" w:rsidRPr="002664AD">
              <w:t>3.3)</w:t>
            </w:r>
          </w:p>
        </w:tc>
        <w:tc>
          <w:tcPr>
            <w:tcW w:w="1655" w:type="dxa"/>
            <w:vAlign w:val="center"/>
          </w:tcPr>
          <w:p w14:paraId="24BCCCB4" w14:textId="44006EC8" w:rsidR="00B6171D" w:rsidRPr="002664AD" w:rsidRDefault="00B6171D" w:rsidP="001735A8">
            <w:pPr>
              <w:spacing w:line="360" w:lineRule="auto"/>
              <w:jc w:val="center"/>
            </w:pPr>
            <w:r w:rsidRPr="002664AD">
              <w:t>0.643</w:t>
            </w:r>
          </w:p>
        </w:tc>
      </w:tr>
      <w:tr w:rsidR="00B6171D" w:rsidRPr="002664AD" w14:paraId="7D7A6522" w14:textId="77777777" w:rsidTr="00336EBE">
        <w:tc>
          <w:tcPr>
            <w:tcW w:w="1531" w:type="dxa"/>
          </w:tcPr>
          <w:p w14:paraId="4BCC74C0" w14:textId="129FB487" w:rsidR="00B6171D" w:rsidRPr="002664AD" w:rsidRDefault="00B6171D" w:rsidP="00A06C9E">
            <w:pPr>
              <w:spacing w:line="360" w:lineRule="auto"/>
            </w:pPr>
            <w:r w:rsidRPr="002664AD">
              <w:t>Height (cm)</w:t>
            </w:r>
          </w:p>
        </w:tc>
        <w:tc>
          <w:tcPr>
            <w:tcW w:w="1404" w:type="dxa"/>
            <w:vAlign w:val="center"/>
          </w:tcPr>
          <w:p w14:paraId="7DA7C516" w14:textId="77777777" w:rsidR="00B6171D" w:rsidRPr="002664AD" w:rsidRDefault="00B6171D" w:rsidP="001735A8">
            <w:pPr>
              <w:spacing w:line="360" w:lineRule="auto"/>
              <w:jc w:val="center"/>
            </w:pPr>
            <w:r w:rsidRPr="002664AD">
              <w:t>182.0 (5.6)</w:t>
            </w:r>
          </w:p>
        </w:tc>
        <w:tc>
          <w:tcPr>
            <w:tcW w:w="1345" w:type="dxa"/>
            <w:vAlign w:val="center"/>
          </w:tcPr>
          <w:p w14:paraId="2840C6F1" w14:textId="77777777" w:rsidR="00B6171D" w:rsidRPr="002664AD" w:rsidRDefault="00B6171D" w:rsidP="001735A8">
            <w:pPr>
              <w:spacing w:line="360" w:lineRule="auto"/>
              <w:jc w:val="center"/>
            </w:pPr>
            <w:r w:rsidRPr="002664AD">
              <w:t>182.1 (6.1)</w:t>
            </w:r>
          </w:p>
        </w:tc>
        <w:tc>
          <w:tcPr>
            <w:tcW w:w="1440" w:type="dxa"/>
            <w:vAlign w:val="center"/>
          </w:tcPr>
          <w:p w14:paraId="581CDF65" w14:textId="77777777" w:rsidR="00B6171D" w:rsidRPr="002664AD" w:rsidRDefault="00B6171D" w:rsidP="001735A8">
            <w:pPr>
              <w:spacing w:line="360" w:lineRule="auto"/>
              <w:jc w:val="center"/>
            </w:pPr>
            <w:r w:rsidRPr="002664AD">
              <w:t>181.9 (5.6)</w:t>
            </w:r>
          </w:p>
        </w:tc>
        <w:tc>
          <w:tcPr>
            <w:tcW w:w="1267" w:type="dxa"/>
            <w:vAlign w:val="center"/>
          </w:tcPr>
          <w:p w14:paraId="2CBD5038" w14:textId="19616F57" w:rsidR="00B6171D" w:rsidRPr="002664AD" w:rsidRDefault="001206EA" w:rsidP="001735A8">
            <w:pPr>
              <w:spacing w:line="360" w:lineRule="auto"/>
              <w:jc w:val="center"/>
            </w:pPr>
            <w:r w:rsidRPr="002664AD">
              <w:t>-0.2 (-3.5</w:t>
            </w:r>
            <w:r w:rsidR="00EC2251" w:rsidRPr="002664AD">
              <w:t xml:space="preserve"> to</w:t>
            </w:r>
            <w:r w:rsidRPr="002664AD">
              <w:t xml:space="preserve"> 3.1)</w:t>
            </w:r>
          </w:p>
        </w:tc>
        <w:tc>
          <w:tcPr>
            <w:tcW w:w="1655" w:type="dxa"/>
            <w:vAlign w:val="center"/>
          </w:tcPr>
          <w:p w14:paraId="66B30958" w14:textId="0792FB3F" w:rsidR="00B6171D" w:rsidRPr="002664AD" w:rsidRDefault="00B6171D" w:rsidP="001735A8">
            <w:pPr>
              <w:spacing w:line="360" w:lineRule="auto"/>
              <w:jc w:val="center"/>
            </w:pPr>
            <w:r w:rsidRPr="002664AD">
              <w:t>0.893</w:t>
            </w:r>
          </w:p>
        </w:tc>
      </w:tr>
      <w:tr w:rsidR="00B6171D" w:rsidRPr="002664AD" w14:paraId="787F987C" w14:textId="77777777" w:rsidTr="00336EBE">
        <w:tc>
          <w:tcPr>
            <w:tcW w:w="1531" w:type="dxa"/>
          </w:tcPr>
          <w:p w14:paraId="5B86C655" w14:textId="7A2172C3" w:rsidR="00B6171D" w:rsidRPr="002664AD" w:rsidRDefault="00B6171D" w:rsidP="00A06C9E">
            <w:pPr>
              <w:spacing w:line="360" w:lineRule="auto"/>
            </w:pPr>
            <w:r w:rsidRPr="002664AD">
              <w:t>Maximal running speed (m/s)</w:t>
            </w:r>
            <w:r w:rsidR="00360C36" w:rsidRPr="002664AD">
              <w:rPr>
                <w:rFonts w:ascii="Georgia Pro Semibold" w:hAnsi="Georgia Pro Semibold"/>
              </w:rPr>
              <w:t>†</w:t>
            </w:r>
          </w:p>
        </w:tc>
        <w:tc>
          <w:tcPr>
            <w:tcW w:w="1404" w:type="dxa"/>
            <w:vAlign w:val="center"/>
          </w:tcPr>
          <w:p w14:paraId="5C7383D1" w14:textId="77777777" w:rsidR="00B6171D" w:rsidRPr="002664AD" w:rsidRDefault="00B6171D" w:rsidP="001735A8">
            <w:pPr>
              <w:spacing w:line="360" w:lineRule="auto"/>
              <w:jc w:val="center"/>
            </w:pPr>
            <w:r w:rsidRPr="002664AD">
              <w:t>8.9 (8.3, 9.3)</w:t>
            </w:r>
          </w:p>
        </w:tc>
        <w:tc>
          <w:tcPr>
            <w:tcW w:w="1345" w:type="dxa"/>
            <w:vAlign w:val="center"/>
          </w:tcPr>
          <w:p w14:paraId="5694DA11" w14:textId="77777777" w:rsidR="00B6171D" w:rsidRPr="002664AD" w:rsidRDefault="00B6171D" w:rsidP="001735A8">
            <w:pPr>
              <w:spacing w:line="360" w:lineRule="auto"/>
              <w:jc w:val="center"/>
            </w:pPr>
            <w:r w:rsidRPr="002664AD">
              <w:t>8.4 (7.1, 9.1)</w:t>
            </w:r>
          </w:p>
        </w:tc>
        <w:tc>
          <w:tcPr>
            <w:tcW w:w="1440" w:type="dxa"/>
            <w:vAlign w:val="center"/>
          </w:tcPr>
          <w:p w14:paraId="277EA2A8" w14:textId="77777777" w:rsidR="00B6171D" w:rsidRPr="002664AD" w:rsidRDefault="00B6171D" w:rsidP="001735A8">
            <w:pPr>
              <w:spacing w:line="360" w:lineRule="auto"/>
              <w:jc w:val="center"/>
            </w:pPr>
            <w:r w:rsidRPr="002664AD">
              <w:t>8.9 (8.6, 9.4)</w:t>
            </w:r>
          </w:p>
        </w:tc>
        <w:tc>
          <w:tcPr>
            <w:tcW w:w="1267" w:type="dxa"/>
            <w:vAlign w:val="center"/>
          </w:tcPr>
          <w:p w14:paraId="0F2F5300" w14:textId="17DE13C7" w:rsidR="00B6171D" w:rsidRPr="002664AD" w:rsidRDefault="00BF79F7" w:rsidP="001735A8">
            <w:pPr>
              <w:spacing w:line="360" w:lineRule="auto"/>
              <w:jc w:val="center"/>
            </w:pPr>
            <w:r w:rsidRPr="002664AD">
              <w:t>-0.5 (-1.5</w:t>
            </w:r>
            <w:r w:rsidR="00EC2251" w:rsidRPr="002664AD">
              <w:t xml:space="preserve"> to</w:t>
            </w:r>
            <w:r w:rsidRPr="002664AD">
              <w:t xml:space="preserve"> 0.1)</w:t>
            </w:r>
          </w:p>
        </w:tc>
        <w:tc>
          <w:tcPr>
            <w:tcW w:w="1655" w:type="dxa"/>
            <w:vAlign w:val="center"/>
          </w:tcPr>
          <w:p w14:paraId="4032D0C3" w14:textId="26225BFA" w:rsidR="00B6171D" w:rsidRPr="002664AD" w:rsidRDefault="00B6171D" w:rsidP="001735A8">
            <w:pPr>
              <w:spacing w:line="360" w:lineRule="auto"/>
              <w:jc w:val="center"/>
            </w:pPr>
            <w:r w:rsidRPr="002664AD">
              <w:t>0.120</w:t>
            </w:r>
          </w:p>
        </w:tc>
      </w:tr>
      <w:tr w:rsidR="00B6171D" w:rsidRPr="002664AD" w14:paraId="7B18E4F7" w14:textId="77777777" w:rsidTr="00336EBE">
        <w:tc>
          <w:tcPr>
            <w:tcW w:w="1531" w:type="dxa"/>
          </w:tcPr>
          <w:p w14:paraId="5209D078" w14:textId="725320E2" w:rsidR="00B6171D" w:rsidRPr="002664AD" w:rsidRDefault="00B6171D" w:rsidP="005D0819">
            <w:pPr>
              <w:spacing w:line="360" w:lineRule="auto"/>
            </w:pPr>
            <w:r w:rsidRPr="002664AD">
              <w:t>S-MAS</w:t>
            </w:r>
            <w:r w:rsidR="00360C36" w:rsidRPr="002664AD">
              <w:rPr>
                <w:rFonts w:ascii="Georgia Pro Semibold" w:hAnsi="Georgia Pro Semibold"/>
              </w:rPr>
              <w:t>†</w:t>
            </w:r>
          </w:p>
        </w:tc>
        <w:tc>
          <w:tcPr>
            <w:tcW w:w="1404" w:type="dxa"/>
            <w:vAlign w:val="center"/>
          </w:tcPr>
          <w:p w14:paraId="5D8F7C82" w14:textId="77777777" w:rsidR="00B6171D" w:rsidRPr="002664AD" w:rsidRDefault="00B6171D" w:rsidP="001735A8">
            <w:pPr>
              <w:spacing w:line="360" w:lineRule="auto"/>
              <w:jc w:val="center"/>
            </w:pPr>
            <w:r w:rsidRPr="002664AD">
              <w:t>5 (3, 6)</w:t>
            </w:r>
          </w:p>
        </w:tc>
        <w:tc>
          <w:tcPr>
            <w:tcW w:w="1345" w:type="dxa"/>
            <w:vAlign w:val="center"/>
          </w:tcPr>
          <w:p w14:paraId="64A87D29" w14:textId="77777777" w:rsidR="00B6171D" w:rsidRPr="002664AD" w:rsidRDefault="00B6171D" w:rsidP="001735A8">
            <w:pPr>
              <w:spacing w:line="360" w:lineRule="auto"/>
              <w:jc w:val="center"/>
            </w:pPr>
            <w:r w:rsidRPr="002664AD">
              <w:t>6 (6, 7)</w:t>
            </w:r>
          </w:p>
        </w:tc>
        <w:tc>
          <w:tcPr>
            <w:tcW w:w="1440" w:type="dxa"/>
            <w:vAlign w:val="center"/>
          </w:tcPr>
          <w:p w14:paraId="2ED68A5A" w14:textId="77777777" w:rsidR="00B6171D" w:rsidRPr="002664AD" w:rsidRDefault="00B6171D" w:rsidP="001735A8">
            <w:pPr>
              <w:spacing w:line="360" w:lineRule="auto"/>
              <w:jc w:val="center"/>
            </w:pPr>
            <w:r w:rsidRPr="002664AD">
              <w:t>4 (2, 6)</w:t>
            </w:r>
          </w:p>
        </w:tc>
        <w:tc>
          <w:tcPr>
            <w:tcW w:w="1267" w:type="dxa"/>
            <w:vAlign w:val="center"/>
          </w:tcPr>
          <w:p w14:paraId="56F0394F" w14:textId="4FCDABF2" w:rsidR="00B6171D" w:rsidRPr="002664AD" w:rsidRDefault="00BF79F7" w:rsidP="001735A8">
            <w:pPr>
              <w:spacing w:line="360" w:lineRule="auto"/>
              <w:jc w:val="center"/>
            </w:pPr>
            <w:r w:rsidRPr="002664AD">
              <w:t>2 (1</w:t>
            </w:r>
            <w:r w:rsidR="00EC2251" w:rsidRPr="002664AD">
              <w:t xml:space="preserve"> to</w:t>
            </w:r>
            <w:r w:rsidRPr="002664AD">
              <w:t xml:space="preserve"> 3)</w:t>
            </w:r>
          </w:p>
        </w:tc>
        <w:tc>
          <w:tcPr>
            <w:tcW w:w="1655" w:type="dxa"/>
            <w:vAlign w:val="center"/>
          </w:tcPr>
          <w:p w14:paraId="77866D38" w14:textId="3C2ECC1B" w:rsidR="00B6171D" w:rsidRPr="002664AD" w:rsidRDefault="00B6171D" w:rsidP="001735A8">
            <w:pPr>
              <w:spacing w:line="360" w:lineRule="auto"/>
              <w:jc w:val="center"/>
            </w:pPr>
            <w:r w:rsidRPr="002664AD">
              <w:t>0.006</w:t>
            </w:r>
            <w:r w:rsidR="005730FF" w:rsidRPr="002664AD">
              <w:t>*</w:t>
            </w:r>
          </w:p>
        </w:tc>
      </w:tr>
    </w:tbl>
    <w:p w14:paraId="30394202" w14:textId="4283B8CF" w:rsidR="00207888" w:rsidRPr="002664AD" w:rsidRDefault="00207888" w:rsidP="00A73714">
      <w:pPr>
        <w:spacing w:line="360" w:lineRule="auto"/>
      </w:pPr>
    </w:p>
    <w:p w14:paraId="2E2A33F5" w14:textId="63AAD77D" w:rsidR="00715AC3" w:rsidRPr="002664AD" w:rsidRDefault="002051D6" w:rsidP="00715AC3">
      <w:pPr>
        <w:rPr>
          <w:b/>
          <w:bCs/>
        </w:rPr>
      </w:pPr>
      <w:r w:rsidRPr="002664AD">
        <w:rPr>
          <w:b/>
          <w:bCs/>
        </w:rPr>
        <w:t>DISCUSSION</w:t>
      </w:r>
    </w:p>
    <w:p w14:paraId="3EC95FB9" w14:textId="77777777" w:rsidR="00A30FE7" w:rsidRPr="002664AD" w:rsidRDefault="00A30FE7" w:rsidP="00BF3E1C">
      <w:pPr>
        <w:spacing w:line="360" w:lineRule="auto"/>
        <w:rPr>
          <w:b/>
          <w:bCs/>
        </w:rPr>
      </w:pPr>
      <w:r w:rsidRPr="002664AD">
        <w:rPr>
          <w:b/>
          <w:bCs/>
        </w:rPr>
        <w:t>Main Findings</w:t>
      </w:r>
    </w:p>
    <w:p w14:paraId="7DFE9352" w14:textId="7C127222" w:rsidR="002051D6" w:rsidRPr="002664AD" w:rsidRDefault="000D2940" w:rsidP="00BF3E1C">
      <w:pPr>
        <w:spacing w:line="360" w:lineRule="auto"/>
      </w:pPr>
      <w:r w:rsidRPr="002664AD">
        <w:t>The main findings of the</w:t>
      </w:r>
      <w:r w:rsidR="0042491C" w:rsidRPr="002664AD">
        <w:t xml:space="preserve"> present study </w:t>
      </w:r>
      <w:r w:rsidR="006E0753" w:rsidRPr="002664AD">
        <w:t>confirm</w:t>
      </w:r>
      <w:r w:rsidR="0042491C" w:rsidRPr="002664AD">
        <w:t xml:space="preserve"> that</w:t>
      </w:r>
      <w:r w:rsidR="00AE0C65" w:rsidRPr="002664AD">
        <w:t xml:space="preserve"> sub-optimal</w:t>
      </w:r>
      <w:r w:rsidR="003A70E5" w:rsidRPr="002664AD">
        <w:t xml:space="preserve"> running </w:t>
      </w:r>
      <w:r w:rsidR="000334D8" w:rsidRPr="002664AD">
        <w:t>kinematics</w:t>
      </w:r>
      <w:r w:rsidR="005A1FC7" w:rsidRPr="002664AD">
        <w:t>,</w:t>
      </w:r>
      <w:r w:rsidR="00C93E67" w:rsidRPr="002664AD">
        <w:t xml:space="preserve"> </w:t>
      </w:r>
      <w:r w:rsidR="00A429F5" w:rsidRPr="002664AD">
        <w:t>indicated</w:t>
      </w:r>
      <w:r w:rsidR="003A70E5" w:rsidRPr="002664AD">
        <w:t xml:space="preserve"> by higher S-MAS</w:t>
      </w:r>
      <w:r w:rsidR="00E52713" w:rsidRPr="002664AD">
        <w:t xml:space="preserve"> values, which reflect lower sprinting </w:t>
      </w:r>
      <w:r w:rsidR="002D740B" w:rsidRPr="002664AD">
        <w:t>movement qualit</w:t>
      </w:r>
      <w:r w:rsidR="00EC413B" w:rsidRPr="002664AD">
        <w:t>y</w:t>
      </w:r>
      <w:r w:rsidR="005A1FC7" w:rsidRPr="002664AD">
        <w:t>,</w:t>
      </w:r>
      <w:r w:rsidR="003A70E5" w:rsidRPr="002664AD">
        <w:t xml:space="preserve"> </w:t>
      </w:r>
      <w:r w:rsidR="009A6118" w:rsidRPr="002664AD">
        <w:t>are</w:t>
      </w:r>
      <w:r w:rsidR="000E5094" w:rsidRPr="002664AD">
        <w:t xml:space="preserve"> associated with </w:t>
      </w:r>
      <w:r w:rsidR="009A6118" w:rsidRPr="002664AD">
        <w:t>both past and future</w:t>
      </w:r>
      <w:r w:rsidR="0042491C" w:rsidRPr="002664AD">
        <w:t xml:space="preserve"> </w:t>
      </w:r>
      <w:r w:rsidR="00DE31F4" w:rsidRPr="002664AD">
        <w:t xml:space="preserve">sprint-related </w:t>
      </w:r>
      <w:r w:rsidR="009A6118" w:rsidRPr="002664AD">
        <w:t xml:space="preserve">HSI </w:t>
      </w:r>
      <w:r w:rsidR="007A02C1" w:rsidRPr="002664AD">
        <w:t>occurrence</w:t>
      </w:r>
      <w:r w:rsidR="0042491C" w:rsidRPr="002664AD">
        <w:t xml:space="preserve"> in elite male footballers</w:t>
      </w:r>
      <w:r w:rsidR="00B11E08" w:rsidRPr="002664AD">
        <w:t xml:space="preserve"> </w:t>
      </w:r>
      <w:r w:rsidR="002D52D3" w:rsidRPr="002664AD">
        <w:t>(Figure</w:t>
      </w:r>
      <w:r w:rsidR="002051D6" w:rsidRPr="002664AD">
        <w:t xml:space="preserve"> </w:t>
      </w:r>
      <w:r w:rsidR="007B5E81" w:rsidRPr="002664AD">
        <w:t>3</w:t>
      </w:r>
      <w:r w:rsidR="002D52D3" w:rsidRPr="002664AD">
        <w:t>)</w:t>
      </w:r>
      <w:r w:rsidR="00CF1FA7" w:rsidRPr="002664AD">
        <w:t>.</w:t>
      </w:r>
      <w:r w:rsidR="00DF426A" w:rsidRPr="002664AD">
        <w:t xml:space="preserve"> </w:t>
      </w:r>
      <w:r w:rsidR="00977773" w:rsidRPr="002664AD">
        <w:t xml:space="preserve">When </w:t>
      </w:r>
      <w:r w:rsidR="00F02A5A" w:rsidRPr="002664AD">
        <w:t>adjusting for the potential confounding effects of</w:t>
      </w:r>
      <w:r w:rsidR="001F5A78" w:rsidRPr="002664AD">
        <w:t xml:space="preserve"> previous </w:t>
      </w:r>
      <w:r w:rsidR="00EF5241" w:rsidRPr="002664AD">
        <w:t>HSI</w:t>
      </w:r>
      <w:r w:rsidR="001F5A78" w:rsidRPr="002664AD">
        <w:t xml:space="preserve"> and age, </w:t>
      </w:r>
      <w:r w:rsidR="00977773" w:rsidRPr="002664AD">
        <w:t>i</w:t>
      </w:r>
      <w:r w:rsidR="00D176C1" w:rsidRPr="002664AD">
        <w:t xml:space="preserve">ncidence rate ratios </w:t>
      </w:r>
      <w:r w:rsidR="008176A4" w:rsidRPr="002664AD">
        <w:t>indicat</w:t>
      </w:r>
      <w:r w:rsidR="00005320" w:rsidRPr="002664AD">
        <w:t>e</w:t>
      </w:r>
      <w:r w:rsidR="008176A4" w:rsidRPr="002664AD">
        <w:t xml:space="preserve"> that for every one-point increase in S-MAS there was a </w:t>
      </w:r>
      <w:r w:rsidR="00EE3B60" w:rsidRPr="002664AD">
        <w:t xml:space="preserve">significant </w:t>
      </w:r>
      <w:r w:rsidR="008176A4" w:rsidRPr="002664AD">
        <w:t>3</w:t>
      </w:r>
      <w:r w:rsidR="001F5A78" w:rsidRPr="002664AD">
        <w:t>3</w:t>
      </w:r>
      <w:r w:rsidR="008176A4" w:rsidRPr="002664AD">
        <w:t xml:space="preserve">% increase </w:t>
      </w:r>
      <w:r w:rsidR="00DD1269" w:rsidRPr="002664AD">
        <w:t>in</w:t>
      </w:r>
      <w:r w:rsidR="004F6370" w:rsidRPr="002664AD">
        <w:t xml:space="preserve"> sprint-related</w:t>
      </w:r>
      <w:r w:rsidR="00DD1269" w:rsidRPr="002664AD">
        <w:t xml:space="preserve"> </w:t>
      </w:r>
      <w:r w:rsidR="008176A4" w:rsidRPr="002664AD">
        <w:t>HSI</w:t>
      </w:r>
      <w:r w:rsidR="00036951" w:rsidRPr="002664AD">
        <w:t xml:space="preserve"> </w:t>
      </w:r>
      <w:r w:rsidR="00DD1269" w:rsidRPr="002664AD">
        <w:t xml:space="preserve">rate </w:t>
      </w:r>
      <w:r w:rsidR="00036951" w:rsidRPr="002664AD">
        <w:t>across a six-month</w:t>
      </w:r>
      <w:r w:rsidR="009F3F04" w:rsidRPr="002664AD">
        <w:t xml:space="preserve"> time-period</w:t>
      </w:r>
      <w:r w:rsidR="00EE3B60" w:rsidRPr="002664AD">
        <w:t>,</w:t>
      </w:r>
      <w:r w:rsidR="00E7167D" w:rsidRPr="002664AD">
        <w:t xml:space="preserve"> with values of 5.5 yielding a sensitivity of 78.6% and specificity of 65.4%</w:t>
      </w:r>
      <w:r w:rsidR="009F3F04" w:rsidRPr="002664AD">
        <w:t xml:space="preserve">. </w:t>
      </w:r>
    </w:p>
    <w:p w14:paraId="1422850B" w14:textId="70EC8028" w:rsidR="003C546E" w:rsidRPr="002664AD" w:rsidRDefault="00DC4701" w:rsidP="003C546E">
      <w:pPr>
        <w:spacing w:line="360" w:lineRule="auto"/>
        <w:rPr>
          <w:b/>
          <w:bCs/>
        </w:rPr>
      </w:pPr>
      <w:r w:rsidRPr="002664AD">
        <w:rPr>
          <w:b/>
          <w:bCs/>
        </w:rPr>
        <w:t xml:space="preserve">Sprint </w:t>
      </w:r>
      <w:r w:rsidR="00127624" w:rsidRPr="002664AD">
        <w:rPr>
          <w:b/>
          <w:bCs/>
        </w:rPr>
        <w:t>Running Mechanics</w:t>
      </w:r>
      <w:r w:rsidR="00393D24" w:rsidRPr="002664AD">
        <w:rPr>
          <w:b/>
          <w:bCs/>
        </w:rPr>
        <w:t xml:space="preserve"> and</w:t>
      </w:r>
      <w:r w:rsidRPr="002664AD">
        <w:rPr>
          <w:b/>
          <w:bCs/>
        </w:rPr>
        <w:t xml:space="preserve"> </w:t>
      </w:r>
      <w:r w:rsidR="00B82BF0" w:rsidRPr="002664AD">
        <w:rPr>
          <w:b/>
          <w:bCs/>
        </w:rPr>
        <w:t>HSI</w:t>
      </w:r>
      <w:r w:rsidR="00F613FC" w:rsidRPr="002664AD">
        <w:rPr>
          <w:b/>
          <w:bCs/>
        </w:rPr>
        <w:t>s</w:t>
      </w:r>
      <w:r w:rsidR="00B82BF0" w:rsidRPr="002664AD">
        <w:rPr>
          <w:b/>
          <w:bCs/>
        </w:rPr>
        <w:t xml:space="preserve"> </w:t>
      </w:r>
    </w:p>
    <w:p w14:paraId="3A41F863" w14:textId="65235DB5" w:rsidR="00B36779" w:rsidRPr="002664AD" w:rsidRDefault="00B36779" w:rsidP="00B36779">
      <w:pPr>
        <w:spacing w:line="360" w:lineRule="auto"/>
      </w:pPr>
      <w:r w:rsidRPr="002664AD">
        <w:t xml:space="preserve">Mechanistically, HSIs are attributed to the interaction between applied mechanical strain and hamstring strain capacity, with running mechanics considered one factor influencing applied mechanical strain </w:t>
      </w:r>
      <w:r w:rsidRPr="002664AD">
        <w:fldChar w:fldCharType="begin">
          <w:fldData xml:space="preserve">PEVuZE5vdGU+PENpdGU+PEF1dGhvcj5CcmFtYWg8L0F1dGhvcj48WWVhcj4yMDIzPC9ZZWFyPjxS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=
</w:fldData>
        </w:fldChar>
      </w:r>
      <w:r w:rsidR="000B5408" w:rsidRPr="002664AD">
        <w:instrText xml:space="preserve"> ADDIN EN.CITE </w:instrText>
      </w:r>
      <w:r w:rsidR="000B5408" w:rsidRPr="002664AD">
        <w:fldChar w:fldCharType="begin">
          <w:fldData xml:space="preserve">PEVuZE5vdGU+PENpdGU+PEF1dGhvcj5CcmFtYWg8L0F1dGhvcj48WWVhcj4yMDIzPC9ZZWFyPjxS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=
</w:fldData>
        </w:fldChar>
      </w:r>
      <w:r w:rsidR="000B5408" w:rsidRPr="002664AD">
        <w:instrText xml:space="preserve"> ADDIN EN.CITE.DATA </w:instrText>
      </w:r>
      <w:r w:rsidR="000B5408" w:rsidRPr="002664AD">
        <w:fldChar w:fldCharType="end"/>
      </w:r>
      <w:r w:rsidRPr="002664AD">
        <w:fldChar w:fldCharType="separate"/>
      </w:r>
      <w:r w:rsidR="000B5408" w:rsidRPr="002664AD">
        <w:rPr>
          <w:noProof/>
        </w:rPr>
        <w:t>(15, 31)</w:t>
      </w:r>
      <w:r w:rsidRPr="002664AD">
        <w:fldChar w:fldCharType="end"/>
      </w:r>
      <w:r w:rsidRPr="002664AD">
        <w:t>. While modelling and cadaver studies support the theoretical link between mechanical features and hamstring strain</w:t>
      </w:r>
      <w:r w:rsidR="00EB0586" w:rsidRPr="002664AD">
        <w:t xml:space="preserve"> </w:t>
      </w:r>
      <w:r w:rsidR="00EB0586" w:rsidRPr="002664AD">
        <w:fldChar w:fldCharType="begin">
          <w:fldData xml:space="preserve">PEVuZE5vdGU+PENpdGU+PEF1dGhvcj5IaWdhc2hpaGFyYTwvQXV0aG9yPjxZZWFyPjIwMTU8L1ll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</w:fldData>
        </w:fldChar>
      </w:r>
      <w:r w:rsidR="000B5408" w:rsidRPr="002664AD">
        <w:instrText xml:space="preserve"> ADDIN EN.CITE </w:instrText>
      </w:r>
      <w:r w:rsidR="000B5408" w:rsidRPr="002664AD">
        <w:fldChar w:fldCharType="begin">
          <w:fldData xml:space="preserve">PEVuZE5vdGU+PENpdGU+PEF1dGhvcj5IaWdhc2hpaGFyYTwvQXV0aG9yPjxZZWFyPjIwMTU8L1ll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</w:fldData>
        </w:fldChar>
      </w:r>
      <w:r w:rsidR="000B5408" w:rsidRPr="002664AD">
        <w:instrText xml:space="preserve"> ADDIN EN.CITE.DATA </w:instrText>
      </w:r>
      <w:r w:rsidR="000B5408" w:rsidRPr="002664AD">
        <w:fldChar w:fldCharType="end"/>
      </w:r>
      <w:r w:rsidR="00EB0586" w:rsidRPr="002664AD">
        <w:fldChar w:fldCharType="separate"/>
      </w:r>
      <w:r w:rsidR="000B5408" w:rsidRPr="002664AD">
        <w:rPr>
          <w:noProof/>
        </w:rPr>
        <w:t>(32-34)</w:t>
      </w:r>
      <w:r w:rsidR="00EB0586" w:rsidRPr="002664AD">
        <w:fldChar w:fldCharType="end"/>
      </w:r>
      <w:r w:rsidRPr="002664AD">
        <w:t>, limited prospective studies have investigated their association to injury</w:t>
      </w:r>
      <w:r w:rsidR="009507BD" w:rsidRPr="002664AD">
        <w:t xml:space="preserve"> </w:t>
      </w:r>
      <w:r w:rsidR="009507BD" w:rsidRPr="002664AD">
        <w:fldChar w:fldCharType="begin">
          <w:fldData xml:space="preserve">PEVuZE5vdGU+PENpdGU+PEF1dGhvcj5HcmVlbjwvQXV0aG9yPjxZZWFyPjIwMjA8L1llYXI+PFJl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</w:fldData>
        </w:fldChar>
      </w:r>
      <w:r w:rsidR="009507BD" w:rsidRPr="002664AD">
        <w:instrText xml:space="preserve"> ADDIN EN.CITE </w:instrText>
      </w:r>
      <w:r w:rsidR="009507BD" w:rsidRPr="002664AD">
        <w:fldChar w:fldCharType="begin">
          <w:fldData xml:space="preserve">PEVuZE5vdGU+PENpdGU+PEF1dGhvcj5HcmVlbjwvQXV0aG9yPjxZZWFyPjIwMjA8L1llYXI+PFJl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</w:fldData>
        </w:fldChar>
      </w:r>
      <w:r w:rsidR="009507BD" w:rsidRPr="002664AD">
        <w:instrText xml:space="preserve"> ADDIN EN.CITE.DATA </w:instrText>
      </w:r>
      <w:r w:rsidR="009507BD" w:rsidRPr="002664AD">
        <w:fldChar w:fldCharType="end"/>
      </w:r>
      <w:r w:rsidR="009507BD" w:rsidRPr="002664AD">
        <w:fldChar w:fldCharType="separate"/>
      </w:r>
      <w:r w:rsidR="009507BD" w:rsidRPr="002664AD">
        <w:rPr>
          <w:noProof/>
        </w:rPr>
        <w:t>(3)</w:t>
      </w:r>
      <w:r w:rsidR="009507BD" w:rsidRPr="002664AD">
        <w:fldChar w:fldCharType="end"/>
      </w:r>
      <w:r w:rsidRPr="002664AD">
        <w:t xml:space="preserve">. </w:t>
      </w:r>
    </w:p>
    <w:p w14:paraId="0FE2BD51" w14:textId="3FD77343" w:rsidR="00B36779" w:rsidRPr="002664AD" w:rsidRDefault="00B36779" w:rsidP="00B36779">
      <w:pPr>
        <w:spacing w:line="360" w:lineRule="auto"/>
      </w:pPr>
      <w:r w:rsidRPr="002664AD">
        <w:t>Of the available evidence, several kinematic, kinetic</w:t>
      </w:r>
      <w:r w:rsidR="001F7AA4" w:rsidRPr="002664AD">
        <w:t>,</w:t>
      </w:r>
      <w:r w:rsidRPr="002664AD">
        <w:t xml:space="preserve"> and neuromuscular features have been linked to HSI development. These include lower maximal horizontal force production</w:t>
      </w:r>
      <w:r w:rsidR="00193124" w:rsidRPr="002664AD">
        <w:t xml:space="preserve"> </w:t>
      </w:r>
      <w:r w:rsidR="00193124" w:rsidRPr="002664AD">
        <w:fldChar w:fldCharType="begin">
          <w:fldData xml:space="preserve">PEVuZE5vdGU+PENpdGU+PEF1dGhvcj5FZG91YXJkPC9BdXRob3I+PFllYXI+MjAyMTwvWWVhcj48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</w:fldData>
        </w:fldChar>
      </w:r>
      <w:r w:rsidR="00193124" w:rsidRPr="002664AD">
        <w:instrText xml:space="preserve"> ADDIN EN.CITE </w:instrText>
      </w:r>
      <w:r w:rsidR="00193124" w:rsidRPr="002664AD">
        <w:fldChar w:fldCharType="begin">
          <w:fldData xml:space="preserve">PEVuZE5vdGU+PENpdGU+PEF1dGhvcj5FZG91YXJkPC9BdXRob3I+PFllYXI+MjAyMTwvWWVhcj48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</w:fldData>
        </w:fldChar>
      </w:r>
      <w:r w:rsidR="00193124" w:rsidRPr="002664AD">
        <w:instrText xml:space="preserve"> ADDIN EN.CITE.DATA </w:instrText>
      </w:r>
      <w:r w:rsidR="00193124" w:rsidRPr="002664AD">
        <w:fldChar w:fldCharType="end"/>
      </w:r>
      <w:r w:rsidR="00193124" w:rsidRPr="002664AD">
        <w:fldChar w:fldCharType="separate"/>
      </w:r>
      <w:r w:rsidR="00193124" w:rsidRPr="002664AD">
        <w:rPr>
          <w:noProof/>
        </w:rPr>
        <w:t>(16, 17)</w:t>
      </w:r>
      <w:r w:rsidR="00193124" w:rsidRPr="002664AD">
        <w:fldChar w:fldCharType="end"/>
      </w:r>
      <w:r w:rsidRPr="002664AD">
        <w:t>, reduced trunk and gluteal muscle activity during swing</w:t>
      </w:r>
      <w:r w:rsidR="00193124" w:rsidRPr="002664AD">
        <w:t xml:space="preserve"> </w:t>
      </w:r>
      <w:r w:rsidR="00193124" w:rsidRPr="002664AD">
        <w:fldChar w:fldCharType="begin"/>
      </w:r>
      <w:r w:rsidR="00193124" w:rsidRPr="002664AD">
        <w:instrText xml:space="preserve"> ADDIN EN.CITE &lt;EndNote&gt;&lt;Cite&gt;&lt;Author&gt;Schuermans&lt;/Author&gt;&lt;Year&gt;2017&lt;/Year&gt;&lt;RecNum&gt;147&lt;/RecNum&gt;&lt;DisplayText&gt;(20)&lt;/DisplayText&gt;&lt;record&gt;&lt;rec-number&gt;147&lt;/rec-number&gt;&lt;foreign-keys&gt;&lt;key app="EN" db-id="5zw2aaw55z5zeretwsrvarw8awpf5vrvfer5" timestamp="1674922039"&gt;147&lt;/key&gt;&lt;/foreign-keys&gt;&lt;ref-type name="Journal Article"&gt;17&lt;/ref-type&gt;&lt;contributors&gt;&lt;authors&gt;&lt;author&gt;Schuermans, J.&lt;/author&gt;&lt;author&gt;Danneels, L.&lt;/author&gt;&lt;author&gt;Van Tiggelen, D.&lt;/author&gt;&lt;author&gt;Palmans, T.&lt;/author&gt;&lt;author&gt;Witvrouw, E.&lt;/author&gt;&lt;/authors&gt;&lt;/contributors&gt;&lt;auth-address&gt;Department of Rehabilitation Sciences and Physiotherapy, Ghent University, Ghent, Belgium.&lt;/auth-address&gt;&lt;titles&gt;&lt;title&gt;Proximal Neuromuscular Control Protects Against Hamstring Injuries in Male Soccer Players: A Prospective Study With Electromyography Time-Series Analysis During Maximal Sprinting&lt;/title&gt;&lt;secondary-title&gt;Am J Sports Med&lt;/secondary-title&gt;&lt;/titles&gt;&lt;periodical&gt;&lt;full-title&gt;Am J Sports Med&lt;/full-title&gt;&lt;/periodical&gt;&lt;pages&gt;1315-1325&lt;/pages&gt;&lt;volume&gt;45&lt;/volume&gt;&lt;number&gt;6&lt;/number&gt;&lt;edition&gt;20170301&lt;/edition&gt;&lt;keywords&gt;&lt;keyword&gt;Acceleration&lt;/keyword&gt;&lt;keyword&gt;Adult&lt;/keyword&gt;&lt;keyword&gt;Athletic Injuries/epidemiology/etiology/*physiopathology&lt;/keyword&gt;&lt;keyword&gt;Belgium/epidemiology&lt;/keyword&gt;&lt;keyword&gt;Case-Control Studies&lt;/keyword&gt;&lt;keyword&gt;Electromyography&lt;/keyword&gt;&lt;keyword&gt;Hamstring Muscles/*injuries/physiology&lt;/keyword&gt;&lt;keyword&gt;Humans&lt;/keyword&gt;&lt;keyword&gt;Incidence&lt;/keyword&gt;&lt;keyword&gt;Male&lt;/keyword&gt;&lt;keyword&gt;Prospective Studies&lt;/keyword&gt;&lt;keyword&gt;Soccer/*injuries&lt;/keyword&gt;&lt;keyword&gt;Young Adult&lt;/keyword&gt;&lt;keyword&gt;etiology&lt;/keyword&gt;&lt;keyword&gt;hamstring injury&lt;/keyword&gt;&lt;keyword&gt;soccer&lt;/keyword&gt;&lt;keyword&gt;sprinting acceleration&lt;/keyword&gt;&lt;keyword&gt;surface electromyography&lt;/keyword&gt;&lt;/keywords&gt;&lt;dates&gt;&lt;year&gt;2017&lt;/year&gt;&lt;pub-dates&gt;&lt;date&gt;May&lt;/date&gt;&lt;/pub-dates&gt;&lt;/dates&gt;&lt;isbn&gt;0363-5465&lt;/isbn&gt;&lt;accession-num&gt;28263670&lt;/accession-num&gt;&lt;urls&gt;&lt;/urls&gt;&lt;electronic-resource-num&gt;10.1177/0363546516687750&lt;/electronic-resource-num&gt;&lt;remote-database-provider&gt;NLM&lt;/remote-database-provider&gt;&lt;language&gt;eng&lt;/language&gt;&lt;/record&gt;&lt;/Cite&gt;&lt;/EndNote&gt;</w:instrText>
      </w:r>
      <w:r w:rsidR="00193124" w:rsidRPr="002664AD">
        <w:fldChar w:fldCharType="separate"/>
      </w:r>
      <w:r w:rsidR="00193124" w:rsidRPr="002664AD">
        <w:rPr>
          <w:noProof/>
        </w:rPr>
        <w:t>(20)</w:t>
      </w:r>
      <w:r w:rsidR="00193124" w:rsidRPr="002664AD">
        <w:fldChar w:fldCharType="end"/>
      </w:r>
      <w:r w:rsidRPr="002664AD">
        <w:t>, increased gluteus medius activity during stance</w:t>
      </w:r>
      <w:r w:rsidR="007468BE" w:rsidRPr="002664AD">
        <w:t xml:space="preserve"> </w:t>
      </w:r>
      <w:r w:rsidR="007468BE" w:rsidRPr="002664AD">
        <w:fldChar w:fldCharType="begin">
          <w:fldData xml:space="preserve">PEVuZE5vdGU+PENpdGU+PEF1dGhvcj5GcmFuZXR0b3ZpY2ggU21pdGg8L0F1dGhvcj48WWVhcj4y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==
</w:fldData>
        </w:fldChar>
      </w:r>
      <w:r w:rsidR="007468BE" w:rsidRPr="002664AD">
        <w:instrText xml:space="preserve"> ADDIN EN.CITE </w:instrText>
      </w:r>
      <w:r w:rsidR="007468BE" w:rsidRPr="002664AD">
        <w:fldChar w:fldCharType="begin">
          <w:fldData xml:space="preserve">PEVuZE5vdGU+PENpdGU+PEF1dGhvcj5GcmFuZXR0b3ZpY2ggU21pdGg8L0F1dGhvcj48WWVhcj4y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==
</w:fldData>
        </w:fldChar>
      </w:r>
      <w:r w:rsidR="007468BE" w:rsidRPr="002664AD">
        <w:instrText xml:space="preserve"> ADDIN EN.CITE.DATA </w:instrText>
      </w:r>
      <w:r w:rsidR="007468BE" w:rsidRPr="002664AD">
        <w:fldChar w:fldCharType="end"/>
      </w:r>
      <w:r w:rsidR="007468BE" w:rsidRPr="002664AD">
        <w:fldChar w:fldCharType="separate"/>
      </w:r>
      <w:r w:rsidR="007468BE" w:rsidRPr="002664AD">
        <w:rPr>
          <w:noProof/>
        </w:rPr>
        <w:t>(21)</w:t>
      </w:r>
      <w:r w:rsidR="007468BE" w:rsidRPr="002664AD">
        <w:fldChar w:fldCharType="end"/>
      </w:r>
      <w:r w:rsidRPr="002664AD">
        <w:t xml:space="preserve">, as well as increased anterior pelvic tilt </w:t>
      </w:r>
      <w:r w:rsidRPr="002664AD">
        <w:fldChar w:fldCharType="begin">
          <w:fldData xml:space="preserve">PEVuZE5vdGU+PENpdGU+PEF1dGhvcj5TY2h1ZXJtYW5zPC9BdXRob3I+PFllYXI+MjAxNzwvWWVh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</w:fldData>
        </w:fldChar>
      </w:r>
      <w:r w:rsidR="00EB0586" w:rsidRPr="002664AD">
        <w:instrText xml:space="preserve"> ADDIN EN.CITE </w:instrText>
      </w:r>
      <w:r w:rsidR="00EB0586" w:rsidRPr="002664AD">
        <w:fldChar w:fldCharType="begin">
          <w:fldData xml:space="preserve">PEVuZE5vdGU+PENpdGU+PEF1dGhvcj5TY2h1ZXJtYW5zPC9BdXRob3I+PFllYXI+MjAxNzwvWWVh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</w:fldData>
        </w:fldChar>
      </w:r>
      <w:r w:rsidR="00EB0586" w:rsidRPr="002664AD">
        <w:instrText xml:space="preserve"> ADDIN EN.CITE.DATA </w:instrText>
      </w:r>
      <w:r w:rsidR="00EB0586" w:rsidRPr="002664AD">
        <w:fldChar w:fldCharType="end"/>
      </w:r>
      <w:r w:rsidRPr="002664AD">
        <w:fldChar w:fldCharType="separate"/>
      </w:r>
      <w:r w:rsidR="00EB0586" w:rsidRPr="002664AD">
        <w:rPr>
          <w:noProof/>
        </w:rPr>
        <w:t>(18)</w:t>
      </w:r>
      <w:r w:rsidRPr="002664AD">
        <w:fldChar w:fldCharType="end"/>
      </w:r>
      <w:r w:rsidRPr="002664AD">
        <w:t xml:space="preserve"> and thoracic side flexion during swing </w:t>
      </w:r>
      <w:r w:rsidRPr="002664AD">
        <w:fldChar w:fldCharType="begin">
          <w:fldData xml:space="preserve">PEVuZE5vdGU+PENpdGU+PEF1dGhvcj5TY2h1ZXJtYW5zPC9BdXRob3I+PFllYXI+MjAxNzwvWWVh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</w:fldData>
        </w:fldChar>
      </w:r>
      <w:r w:rsidRPr="002664AD">
        <w:instrText xml:space="preserve"> ADDIN EN.CITE </w:instrText>
      </w:r>
      <w:r w:rsidRPr="002664AD">
        <w:fldChar w:fldCharType="begin">
          <w:fldData xml:space="preserve">PEVuZE5vdGU+PENpdGU+PEF1dGhvcj5TY2h1ZXJtYW5zPC9BdXRob3I+PFllYXI+MjAxNzwvWWVh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</w:fldData>
        </w:fldChar>
      </w:r>
      <w:r w:rsidRPr="002664AD">
        <w:instrText xml:space="preserve"> ADDIN EN.CITE.DATA </w:instrText>
      </w:r>
      <w:r w:rsidRPr="002664AD">
        <w:fldChar w:fldCharType="end"/>
      </w:r>
      <w:r w:rsidRPr="002664AD">
        <w:fldChar w:fldCharType="separate"/>
      </w:r>
      <w:r w:rsidRPr="002664AD">
        <w:rPr>
          <w:noProof/>
        </w:rPr>
        <w:t>(18, 19)</w:t>
      </w:r>
      <w:r w:rsidRPr="002664AD">
        <w:fldChar w:fldCharType="end"/>
      </w:r>
      <w:r w:rsidRPr="002664AD">
        <w:t xml:space="preserve">. Our findings of greater S-MAS amongst prospectively injured individuals add to the existing evidence, further supporting the association between sprint running kinematics and HSI. </w:t>
      </w:r>
    </w:p>
    <w:p w14:paraId="2F82CAE8" w14:textId="5236A5B8" w:rsidR="003738F0" w:rsidRPr="002664AD" w:rsidRDefault="0043401A" w:rsidP="006D5D64">
      <w:pPr>
        <w:spacing w:line="360" w:lineRule="auto"/>
        <w:rPr>
          <w:b/>
          <w:bCs/>
        </w:rPr>
      </w:pPr>
      <w:r w:rsidRPr="002664AD">
        <w:rPr>
          <w:b/>
          <w:bCs/>
        </w:rPr>
        <w:t>Association</w:t>
      </w:r>
      <w:r w:rsidR="003738F0" w:rsidRPr="002664AD">
        <w:rPr>
          <w:b/>
          <w:bCs/>
        </w:rPr>
        <w:t xml:space="preserve"> between S-MAS and Prospective HSIs</w:t>
      </w:r>
    </w:p>
    <w:p w14:paraId="36D398F6" w14:textId="27515E9E" w:rsidR="006D5D64" w:rsidRPr="002664AD" w:rsidRDefault="00902830" w:rsidP="002E5EA7">
      <w:pPr>
        <w:spacing w:line="360" w:lineRule="auto"/>
      </w:pPr>
      <w:r w:rsidRPr="002664AD">
        <w:lastRenderedPageBreak/>
        <w:t>A novel aspect of the current study is the use of the S-MAS</w:t>
      </w:r>
      <w:r w:rsidR="002F661B" w:rsidRPr="002664AD">
        <w:t>,</w:t>
      </w:r>
      <w:r w:rsidRPr="002664AD">
        <w:t xml:space="preserve"> </w:t>
      </w:r>
      <w:r w:rsidR="004B2330" w:rsidRPr="002664AD">
        <w:t>which is a composite score evaluating the overall quality of sprint running mechanics</w:t>
      </w:r>
      <w:r w:rsidR="003B3CD1" w:rsidRPr="002664AD">
        <w:t xml:space="preserve"> via 2D analysis</w:t>
      </w:r>
      <w:r w:rsidR="00EA796A" w:rsidRPr="002664AD">
        <w:t xml:space="preserve"> </w:t>
      </w:r>
      <w:r w:rsidR="00D63130"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00E94C25" w:rsidRPr="002664AD">
        <w:instrText xml:space="preserve"> ADDIN EN.CITE </w:instrText>
      </w:r>
      <w:r w:rsidR="00E94C25"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00E94C25" w:rsidRPr="002664AD">
        <w:instrText xml:space="preserve"> ADDIN EN.CITE.DATA </w:instrText>
      </w:r>
      <w:r w:rsidR="00E94C25" w:rsidRPr="002664AD">
        <w:fldChar w:fldCharType="end"/>
      </w:r>
      <w:r w:rsidR="00D63130" w:rsidRPr="002664AD">
        <w:fldChar w:fldCharType="separate"/>
      </w:r>
      <w:r w:rsidR="00E94C25" w:rsidRPr="002664AD">
        <w:rPr>
          <w:noProof/>
        </w:rPr>
        <w:t>(22)</w:t>
      </w:r>
      <w:r w:rsidR="00D63130" w:rsidRPr="002664AD">
        <w:fldChar w:fldCharType="end"/>
      </w:r>
      <w:r w:rsidR="00EA796A" w:rsidRPr="002664AD">
        <w:t>.</w:t>
      </w:r>
      <w:r w:rsidR="004B2330" w:rsidRPr="002664AD">
        <w:t xml:space="preserve"> This </w:t>
      </w:r>
      <w:r w:rsidR="002E5EA7" w:rsidRPr="002664AD">
        <w:t xml:space="preserve">methodology contrasts prior studies </w:t>
      </w:r>
      <w:r w:rsidR="00EE3B60" w:rsidRPr="002664AD">
        <w:t>that</w:t>
      </w:r>
      <w:r w:rsidR="002E5EA7" w:rsidRPr="002664AD">
        <w:t xml:space="preserve"> have predominantly focused on associations between singular biomechanical parameters and </w:t>
      </w:r>
      <w:r w:rsidR="00EA796A" w:rsidRPr="002664AD">
        <w:t xml:space="preserve">HSI </w:t>
      </w:r>
      <w:r w:rsidR="00922D9C" w:rsidRPr="002664AD">
        <w:t>using 3</w:t>
      </w:r>
      <w:r w:rsidR="00980D24" w:rsidRPr="002664AD">
        <w:t>D</w:t>
      </w:r>
      <w:r w:rsidR="00922D9C" w:rsidRPr="002664AD">
        <w:t xml:space="preserve">MoCap </w:t>
      </w:r>
      <w:r w:rsidR="002E5EA7" w:rsidRPr="002664AD">
        <w:fldChar w:fldCharType="begin">
          <w:fldData xml:space="preserve">PEVuZE5vdGU+PENpdGU+PEF1dGhvcj5TY2h1ZXJtYW5zPC9BdXRob3I+PFllYXI+MjAxNzwvWWVh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</w:fldData>
        </w:fldChar>
      </w:r>
      <w:r w:rsidR="00E94C25" w:rsidRPr="002664AD">
        <w:instrText xml:space="preserve"> ADDIN EN.CITE </w:instrText>
      </w:r>
      <w:r w:rsidR="00E94C25" w:rsidRPr="002664AD">
        <w:fldChar w:fldCharType="begin">
          <w:fldData xml:space="preserve">PEVuZE5vdGU+PENpdGU+PEF1dGhvcj5TY2h1ZXJtYW5zPC9BdXRob3I+PFllYXI+MjAxNzwvWWVh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</w:fldData>
        </w:fldChar>
      </w:r>
      <w:r w:rsidR="00E94C25" w:rsidRPr="002664AD">
        <w:instrText xml:space="preserve"> ADDIN EN.CITE.DATA </w:instrText>
      </w:r>
      <w:r w:rsidR="00E94C25" w:rsidRPr="002664AD">
        <w:fldChar w:fldCharType="end"/>
      </w:r>
      <w:r w:rsidR="002E5EA7" w:rsidRPr="002664AD">
        <w:fldChar w:fldCharType="separate"/>
      </w:r>
      <w:r w:rsidR="00E94C25" w:rsidRPr="002664AD">
        <w:rPr>
          <w:noProof/>
        </w:rPr>
        <w:t>(18, 19)</w:t>
      </w:r>
      <w:r w:rsidR="002E5EA7" w:rsidRPr="002664AD">
        <w:fldChar w:fldCharType="end"/>
      </w:r>
      <w:r w:rsidR="00EA796A" w:rsidRPr="002664AD">
        <w:t>.</w:t>
      </w:r>
      <w:r w:rsidR="002E5EA7" w:rsidRPr="002664AD">
        <w:t xml:space="preserve"> </w:t>
      </w:r>
      <w:r w:rsidR="00C84348" w:rsidRPr="002664AD">
        <w:t>The composite</w:t>
      </w:r>
      <w:r w:rsidR="00745319" w:rsidRPr="002664AD">
        <w:t xml:space="preserve"> nature of the</w:t>
      </w:r>
      <w:r w:rsidR="00C84348" w:rsidRPr="002664AD">
        <w:t xml:space="preserve"> score aims to reflect the collective contribution of multiple mechanical features </w:t>
      </w:r>
      <w:r w:rsidR="004736CA" w:rsidRPr="002664AD">
        <w:t xml:space="preserve">influencing the </w:t>
      </w:r>
      <w:r w:rsidR="00C84348" w:rsidRPr="002664AD">
        <w:t>stress and strain</w:t>
      </w:r>
      <w:r w:rsidR="004736CA" w:rsidRPr="002664AD">
        <w:t xml:space="preserve"> applied to the hamstrings</w:t>
      </w:r>
      <w:r w:rsidR="0048070A" w:rsidRPr="002664AD">
        <w:t>,</w:t>
      </w:r>
      <w:r w:rsidR="004736CA" w:rsidRPr="002664AD">
        <w:t xml:space="preserve"> which may not otherwise be accounted for when focusing on </w:t>
      </w:r>
      <w:r w:rsidR="002F661B" w:rsidRPr="002664AD">
        <w:t>isolated biomechanical parameters</w:t>
      </w:r>
      <w:r w:rsidR="00EA796A" w:rsidRPr="002664AD">
        <w:t xml:space="preserve"> </w:t>
      </w:r>
      <w:r w:rsidR="00C84348" w:rsidRPr="002664AD">
        <w:fldChar w:fldCharType="begin"/>
      </w:r>
      <w:r w:rsidR="00B77A1B" w:rsidRPr="002664AD">
        <w:instrText xml:space="preserve"> ADDIN EN.CITE &lt;EndNote&gt;&lt;Cite&gt;&lt;Author&gt;Bramah&lt;/Author&gt;&lt;Year&gt;2023&lt;/Year&gt;&lt;RecNum&gt;369&lt;/RecNum&gt;&lt;DisplayText&gt;(15)&lt;/DisplayText&gt;&lt;record&gt;&lt;rec-number&gt;369&lt;/rec-number&gt;&lt;foreign-keys&gt;&lt;key app="EN" db-id="5zw2aaw55z5zeretwsrvarw8awpf5vrvfer5" timestamp="1697615223"&gt;369&lt;/key&gt;&lt;/foreign-keys&gt;&lt;ref-type name="Journal Article"&gt;17&lt;/ref-type&gt;&lt;contributors&gt;&lt;authors&gt;&lt;author&gt;Bramah, C.&lt;/author&gt;&lt;author&gt;Mendiguchia, J.&lt;/author&gt;&lt;author&gt;Dos&amp;apos;Santos, T.&lt;/author&gt;&lt;author&gt;Morin, J. B.&lt;/author&gt;&lt;/authors&gt;&lt;/contributors&gt;&lt;auth-address&gt;School of Health and Society, University of Salford, Allerton Building, Frederick Road Campus, Salford, M6 6PU, UK. c.a.bramah@salford.ac.uk.&amp;#xD;Manchester Institute of Health and Performance, Manchester, UK. c.a.bramah@salford.ac.uk.&amp;#xD;Department of Physical Therapy, ZENTRUM Rehab and Performance Centre, Barañain, Spain.&amp;#xD;Department of Sport and Exercise Sciences, Manchester Metropolitan University, Manchester, UK.&amp;#xD;Manchester Institute of Sport, Metropolitan University, Manchester, UK.&amp;#xD;University Jean Monnet Saint-Etienne, Lyon 1, University Savoie Mont-Blanc, Inter-University Laboratory of Human Movement Biology, EA 7424, Saint-Etienne, France.&lt;/auth-address&gt;&lt;titles&gt;&lt;title&gt;Exploring the Role of Sprint Biomechanics in Hamstring Strain Injuries: A Current Opinion on Existing Concepts and Evidence&lt;/title&gt;&lt;secondary-title&gt;Sports Med&lt;/secondary-title&gt;&lt;/titles&gt;&lt;periodical&gt;&lt;full-title&gt;Sports Med&lt;/full-title&gt;&lt;/periodical&gt;&lt;edition&gt;20230919&lt;/edition&gt;&lt;dates&gt;&lt;year&gt;2023&lt;/year&gt;&lt;pub-dates&gt;&lt;date&gt;Sep 19&lt;/date&gt;&lt;/pub-dates&gt;&lt;/dates&gt;&lt;isbn&gt;0112-1642&lt;/isbn&gt;&lt;accession-num&gt;37725240&lt;/accession-num&gt;&lt;urls&gt;&lt;/urls&gt;&lt;electronic-resource-num&gt;10.1007/s40279-023-01925-x&lt;/electronic-resource-num&gt;&lt;remote-database-provider&gt;NLM&lt;/remote-database-provider&gt;&lt;language&gt;eng&lt;/language&gt;&lt;/record&gt;&lt;/Cite&gt;&lt;/EndNote&gt;</w:instrText>
      </w:r>
      <w:r w:rsidR="00C84348" w:rsidRPr="002664AD">
        <w:fldChar w:fldCharType="separate"/>
      </w:r>
      <w:r w:rsidR="00B77A1B" w:rsidRPr="002664AD">
        <w:rPr>
          <w:noProof/>
        </w:rPr>
        <w:t>(15)</w:t>
      </w:r>
      <w:r w:rsidR="00C84348" w:rsidRPr="002664AD">
        <w:fldChar w:fldCharType="end"/>
      </w:r>
      <w:r w:rsidR="00EA796A" w:rsidRPr="002664AD">
        <w:t>.</w:t>
      </w:r>
      <w:r w:rsidR="00C84348" w:rsidRPr="002664AD">
        <w:t xml:space="preserve"> </w:t>
      </w:r>
      <w:r w:rsidR="002F661B" w:rsidRPr="002664AD">
        <w:t>This</w:t>
      </w:r>
      <w:r w:rsidR="002E5EA7" w:rsidRPr="002664AD">
        <w:t xml:space="preserve"> is similar in approach to methods such as the Cutting Movement Assessment Score</w:t>
      </w:r>
      <w:r w:rsidR="00EA796A" w:rsidRPr="002664AD">
        <w:t xml:space="preserve"> </w:t>
      </w:r>
      <w:r w:rsidR="002E5EA7" w:rsidRPr="002664AD">
        <w:fldChar w:fldCharType="begin">
          <w:fldData xml:space="preserve">PEVuZE5vdGU+PENpdGU+PEF1dGhvcj5Eb3MmYXBvcztTYW50b3M8L0F1dGhvcj48WWVhcj4yMDE5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</w:fldData>
        </w:fldChar>
      </w:r>
      <w:r w:rsidR="000B5408" w:rsidRPr="002664AD">
        <w:instrText xml:space="preserve"> ADDIN EN.CITE </w:instrText>
      </w:r>
      <w:r w:rsidR="000B5408" w:rsidRPr="002664AD">
        <w:fldChar w:fldCharType="begin">
          <w:fldData xml:space="preserve">PEVuZE5vdGU+PENpdGU+PEF1dGhvcj5Eb3MmYXBvcztTYW50b3M8L0F1dGhvcj48WWVhcj4yMDE5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</w:fldData>
        </w:fldChar>
      </w:r>
      <w:r w:rsidR="000B5408" w:rsidRPr="002664AD">
        <w:instrText xml:space="preserve"> ADDIN EN.CITE.DATA </w:instrText>
      </w:r>
      <w:r w:rsidR="000B5408" w:rsidRPr="002664AD">
        <w:fldChar w:fldCharType="end"/>
      </w:r>
      <w:r w:rsidR="002E5EA7" w:rsidRPr="002664AD">
        <w:fldChar w:fldCharType="separate"/>
      </w:r>
      <w:r w:rsidR="000B5408" w:rsidRPr="002664AD">
        <w:rPr>
          <w:noProof/>
        </w:rPr>
        <w:t>(35)</w:t>
      </w:r>
      <w:r w:rsidR="002E5EA7" w:rsidRPr="002664AD">
        <w:fldChar w:fldCharType="end"/>
      </w:r>
      <w:r w:rsidR="002E5EA7" w:rsidRPr="002664AD">
        <w:t xml:space="preserve"> and Landing Error Scoring System </w:t>
      </w:r>
      <w:r w:rsidR="00DC7090" w:rsidRPr="002664AD">
        <w:t>used for screening in anterior cruciate ligament injuries</w:t>
      </w:r>
      <w:r w:rsidR="00EA796A" w:rsidRPr="002664AD">
        <w:t xml:space="preserve"> </w:t>
      </w:r>
      <w:r w:rsidR="002E5EA7" w:rsidRPr="002664AD">
        <w:fldChar w:fldCharType="begin">
          <w:fldData xml:space="preserve">PEVuZE5vdGU+PENpdGU+PEF1dGhvcj5QYWR1YTwvQXV0aG9yPjxZZWFyPjIwMTU8L1llYXI+PFJl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</w:fldData>
        </w:fldChar>
      </w:r>
      <w:r w:rsidR="000B5408" w:rsidRPr="002664AD">
        <w:instrText xml:space="preserve"> ADDIN EN.CITE </w:instrText>
      </w:r>
      <w:r w:rsidR="000B5408" w:rsidRPr="002664AD">
        <w:fldChar w:fldCharType="begin">
          <w:fldData xml:space="preserve">PEVuZE5vdGU+PENpdGU+PEF1dGhvcj5QYWR1YTwvQXV0aG9yPjxZZWFyPjIwMTU8L1llYXI+PFJl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</w:fldData>
        </w:fldChar>
      </w:r>
      <w:r w:rsidR="000B5408" w:rsidRPr="002664AD">
        <w:instrText xml:space="preserve"> ADDIN EN.CITE.DATA </w:instrText>
      </w:r>
      <w:r w:rsidR="000B5408" w:rsidRPr="002664AD">
        <w:fldChar w:fldCharType="end"/>
      </w:r>
      <w:r w:rsidR="002E5EA7" w:rsidRPr="002664AD">
        <w:fldChar w:fldCharType="separate"/>
      </w:r>
      <w:r w:rsidR="000B5408" w:rsidRPr="002664AD">
        <w:rPr>
          <w:noProof/>
        </w:rPr>
        <w:t>(36, 37)</w:t>
      </w:r>
      <w:r w:rsidR="002E5EA7" w:rsidRPr="002664AD">
        <w:fldChar w:fldCharType="end"/>
      </w:r>
      <w:r w:rsidR="002E5EA7" w:rsidRPr="002664AD">
        <w:t xml:space="preserve"> </w:t>
      </w:r>
      <w:r w:rsidR="00E43446" w:rsidRPr="002664AD">
        <w:t xml:space="preserve">and aims to </w:t>
      </w:r>
      <w:r w:rsidR="002E5EA7" w:rsidRPr="002664AD">
        <w:t xml:space="preserve">shift practitioner focus away from singular variables which in isolation may be insufficient to explain injury development. </w:t>
      </w:r>
    </w:p>
    <w:p w14:paraId="47E0C148" w14:textId="01B91A91" w:rsidR="00E1027B" w:rsidRPr="002664AD" w:rsidRDefault="004327FB" w:rsidP="006D5D64">
      <w:pPr>
        <w:spacing w:line="360" w:lineRule="auto"/>
      </w:pPr>
      <w:r w:rsidRPr="002664AD">
        <w:t>When adjusting for age and previous HSI</w:t>
      </w:r>
      <w:r w:rsidR="00CF655A" w:rsidRPr="002664AD">
        <w:t xml:space="preserve"> </w:t>
      </w:r>
      <w:r w:rsidR="005030EC" w:rsidRPr="002664AD">
        <w:t>we found</w:t>
      </w:r>
      <w:r w:rsidR="00CF655A" w:rsidRPr="002664AD">
        <w:t xml:space="preserve"> a 33% increase in the risk of </w:t>
      </w:r>
      <w:r w:rsidR="00F64A31" w:rsidRPr="002664AD">
        <w:t xml:space="preserve">sprint-related </w:t>
      </w:r>
      <w:r w:rsidR="00CF655A" w:rsidRPr="002664AD">
        <w:t xml:space="preserve">HSI </w:t>
      </w:r>
      <w:r w:rsidR="00B10180" w:rsidRPr="002664AD">
        <w:t xml:space="preserve">for every </w:t>
      </w:r>
      <w:r w:rsidR="000C20E5" w:rsidRPr="002664AD">
        <w:t>one-point increase in S-MAS</w:t>
      </w:r>
      <w:r w:rsidR="00B10180" w:rsidRPr="002664AD">
        <w:t xml:space="preserve">. This </w:t>
      </w:r>
      <w:r w:rsidR="00B268C4" w:rsidRPr="002664AD">
        <w:t xml:space="preserve">finding </w:t>
      </w:r>
      <w:r w:rsidR="00B10180" w:rsidRPr="002664AD">
        <w:t>suggest</w:t>
      </w:r>
      <w:r w:rsidR="00B268C4" w:rsidRPr="002664AD">
        <w:t>s that</w:t>
      </w:r>
      <w:r w:rsidR="00B10180" w:rsidRPr="002664AD">
        <w:t xml:space="preserve"> </w:t>
      </w:r>
      <w:r w:rsidR="007B4DF9" w:rsidRPr="002664AD">
        <w:t>sprint running mechanics</w:t>
      </w:r>
      <w:r w:rsidR="00B268C4" w:rsidRPr="002664AD">
        <w:t>, as</w:t>
      </w:r>
      <w:r w:rsidR="007B4DF9" w:rsidRPr="002664AD">
        <w:t xml:space="preserve"> </w:t>
      </w:r>
      <w:r w:rsidR="000F0E73" w:rsidRPr="002664AD">
        <w:t>assessed</w:t>
      </w:r>
      <w:r w:rsidR="007B4DF9" w:rsidRPr="002664AD">
        <w:t xml:space="preserve"> using the S-MAS</w:t>
      </w:r>
      <w:r w:rsidR="00B268C4" w:rsidRPr="002664AD">
        <w:t>,</w:t>
      </w:r>
      <w:r w:rsidR="007B4DF9" w:rsidRPr="002664AD">
        <w:t xml:space="preserve"> represent a factor</w:t>
      </w:r>
      <w:r w:rsidR="000D3B8B" w:rsidRPr="002664AD">
        <w:t xml:space="preserve"> associated with</w:t>
      </w:r>
      <w:r w:rsidR="007B4DF9" w:rsidRPr="002664AD">
        <w:t xml:space="preserve"> future sprint</w:t>
      </w:r>
      <w:r w:rsidR="003949F8" w:rsidRPr="002664AD">
        <w:t>-</w:t>
      </w:r>
      <w:r w:rsidR="007B4DF9" w:rsidRPr="002664AD">
        <w:t xml:space="preserve">related </w:t>
      </w:r>
      <w:r w:rsidR="00D24BB4" w:rsidRPr="002664AD">
        <w:t xml:space="preserve">HSI and supports the use of the </w:t>
      </w:r>
      <w:r w:rsidR="006D337D" w:rsidRPr="002664AD">
        <w:t>composite</w:t>
      </w:r>
      <w:r w:rsidR="00D24BB4" w:rsidRPr="002664AD">
        <w:t xml:space="preserve"> nature of the score</w:t>
      </w:r>
      <w:r w:rsidR="007B4631" w:rsidRPr="002664AD">
        <w:t>;</w:t>
      </w:r>
      <w:r w:rsidR="00D24BB4" w:rsidRPr="002664AD">
        <w:t xml:space="preserve"> with </w:t>
      </w:r>
      <w:r w:rsidR="001E39FA" w:rsidRPr="002664AD">
        <w:t xml:space="preserve">values of 5.5 or above considered the optimal cut off for </w:t>
      </w:r>
      <w:r w:rsidR="00D7770F" w:rsidRPr="002664AD">
        <w:t>determining those with “sub-optimal” mechanics</w:t>
      </w:r>
      <w:r w:rsidR="007B4DF9" w:rsidRPr="002664AD">
        <w:t>.</w:t>
      </w:r>
      <w:r w:rsidR="006F4213" w:rsidRPr="002664AD">
        <w:t xml:space="preserve"> However, </w:t>
      </w:r>
      <w:r w:rsidR="006C6621" w:rsidRPr="002664AD">
        <w:t xml:space="preserve">it is important </w:t>
      </w:r>
      <w:r w:rsidR="00AB7BBE" w:rsidRPr="002664AD">
        <w:t xml:space="preserve">to interpret </w:t>
      </w:r>
      <w:r w:rsidR="00C57A72" w:rsidRPr="002664AD">
        <w:t xml:space="preserve">this finding within </w:t>
      </w:r>
      <w:r w:rsidR="00DD4400" w:rsidRPr="002664AD">
        <w:t xml:space="preserve">the </w:t>
      </w:r>
      <w:r w:rsidR="00C57A72" w:rsidRPr="002664AD">
        <w:t xml:space="preserve">context of </w:t>
      </w:r>
      <w:r w:rsidR="003949F8" w:rsidRPr="002664AD">
        <w:t>wider</w:t>
      </w:r>
      <w:r w:rsidR="00B07754" w:rsidRPr="002664AD">
        <w:t xml:space="preserve"> </w:t>
      </w:r>
      <w:r w:rsidR="006C5543" w:rsidRPr="002664AD">
        <w:t>factors associated with</w:t>
      </w:r>
      <w:r w:rsidR="003949F8" w:rsidRPr="002664AD">
        <w:t xml:space="preserve"> </w:t>
      </w:r>
      <w:r w:rsidR="00D30672" w:rsidRPr="002664AD">
        <w:t>HSI</w:t>
      </w:r>
      <w:r w:rsidR="008009E5" w:rsidRPr="002664AD">
        <w:t>,</w:t>
      </w:r>
      <w:r w:rsidR="00792C28" w:rsidRPr="002664AD">
        <w:t xml:space="preserve"> </w:t>
      </w:r>
      <w:r w:rsidR="00026A2B" w:rsidRPr="002664AD">
        <w:t>particularly when considering the</w:t>
      </w:r>
      <w:r w:rsidR="00213CE3" w:rsidRPr="002664AD">
        <w:t xml:space="preserve"> </w:t>
      </w:r>
      <w:r w:rsidR="00026A2B" w:rsidRPr="002664AD">
        <w:t xml:space="preserve">relatively low sensitivity </w:t>
      </w:r>
      <w:r w:rsidR="00ED6CBC" w:rsidRPr="002664AD">
        <w:t xml:space="preserve">(78.6%) </w:t>
      </w:r>
      <w:r w:rsidR="00026A2B" w:rsidRPr="002664AD">
        <w:t>and specificity</w:t>
      </w:r>
      <w:r w:rsidR="00ED6CBC" w:rsidRPr="002664AD">
        <w:t xml:space="preserve"> (65.4%)</w:t>
      </w:r>
      <w:r w:rsidR="00026A2B" w:rsidRPr="002664AD">
        <w:t xml:space="preserve"> of the </w:t>
      </w:r>
      <w:r w:rsidR="00213CE3" w:rsidRPr="002664AD">
        <w:t>S-MAS</w:t>
      </w:r>
      <w:r w:rsidR="00026A2B" w:rsidRPr="002664AD">
        <w:t xml:space="preserve"> as an </w:t>
      </w:r>
      <w:r w:rsidR="00ED6CBC" w:rsidRPr="002664AD">
        <w:t>independent</w:t>
      </w:r>
      <w:r w:rsidR="00026A2B" w:rsidRPr="002664AD">
        <w:t xml:space="preserve"> </w:t>
      </w:r>
      <w:r w:rsidR="00547F74" w:rsidRPr="002664AD">
        <w:t>variable</w:t>
      </w:r>
      <w:r w:rsidR="00F22F6C" w:rsidRPr="002664AD">
        <w:t>.</w:t>
      </w:r>
      <w:r w:rsidR="001357B0" w:rsidRPr="002664AD">
        <w:t xml:space="preserve"> </w:t>
      </w:r>
      <w:r w:rsidR="008C2DB5" w:rsidRPr="002664AD">
        <w:t xml:space="preserve">While sprint running mechanics </w:t>
      </w:r>
      <w:r w:rsidR="00CB71B0" w:rsidRPr="002664AD">
        <w:t>can</w:t>
      </w:r>
      <w:r w:rsidR="008C2DB5" w:rsidRPr="002664AD">
        <w:t xml:space="preserve"> influence the applied </w:t>
      </w:r>
      <w:r w:rsidR="00CB71B0" w:rsidRPr="002664AD">
        <w:t xml:space="preserve">mechanical </w:t>
      </w:r>
      <w:r w:rsidR="008C2DB5" w:rsidRPr="002664AD">
        <w:t xml:space="preserve">strain, physical </w:t>
      </w:r>
      <w:r w:rsidR="005B0E88" w:rsidRPr="002664AD">
        <w:t xml:space="preserve">and morphological </w:t>
      </w:r>
      <w:r w:rsidR="008C2DB5" w:rsidRPr="002664AD">
        <w:t>factors including eccentric hamstring strength</w:t>
      </w:r>
      <w:r w:rsidR="00E3214A" w:rsidRPr="002664AD">
        <w:t xml:space="preserve"> </w:t>
      </w:r>
      <w:r w:rsidR="00E3214A" w:rsidRPr="002664AD">
        <w:fldChar w:fldCharType="begin">
          <w:fldData xml:space="preserve">PEVuZE5vdGU+PENpdGU+PEF1dGhvcj5PcGFyPC9BdXRob3I+PFllYXI+MjAxNTwvWWVhcj48UmVj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==
</w:fldData>
        </w:fldChar>
      </w:r>
      <w:r w:rsidR="000B5408" w:rsidRPr="002664AD">
        <w:instrText xml:space="preserve"> ADDIN EN.CITE </w:instrText>
      </w:r>
      <w:r w:rsidR="000B5408" w:rsidRPr="002664AD">
        <w:fldChar w:fldCharType="begin">
          <w:fldData xml:space="preserve">PEVuZE5vdGU+PENpdGU+PEF1dGhvcj5PcGFyPC9BdXRob3I+PFllYXI+MjAxNTwvWWVhcj48UmVj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==
</w:fldData>
        </w:fldChar>
      </w:r>
      <w:r w:rsidR="000B5408" w:rsidRPr="002664AD">
        <w:instrText xml:space="preserve"> ADDIN EN.CITE.DATA </w:instrText>
      </w:r>
      <w:r w:rsidR="000B5408" w:rsidRPr="002664AD">
        <w:fldChar w:fldCharType="end"/>
      </w:r>
      <w:r w:rsidR="00E3214A" w:rsidRPr="002664AD">
        <w:fldChar w:fldCharType="separate"/>
      </w:r>
      <w:r w:rsidR="000B5408" w:rsidRPr="002664AD">
        <w:rPr>
          <w:noProof/>
        </w:rPr>
        <w:t>(4, 38)</w:t>
      </w:r>
      <w:r w:rsidR="00E3214A" w:rsidRPr="002664AD">
        <w:fldChar w:fldCharType="end"/>
      </w:r>
      <w:r w:rsidR="008C2DB5" w:rsidRPr="002664AD">
        <w:t xml:space="preserve"> and </w:t>
      </w:r>
      <w:r w:rsidR="005777A7" w:rsidRPr="002664AD">
        <w:t xml:space="preserve">muscle </w:t>
      </w:r>
      <w:r w:rsidR="008C2DB5" w:rsidRPr="002664AD">
        <w:t>fascicle length</w:t>
      </w:r>
      <w:r w:rsidR="00E3214A" w:rsidRPr="002664AD">
        <w:t xml:space="preserve"> </w:t>
      </w:r>
      <w:r w:rsidR="00E3214A" w:rsidRPr="002664AD">
        <w:fldChar w:fldCharType="begin">
          <w:fldData xml:space="preserve">PEVuZE5vdGU+PENpdGU+PEF1dGhvcj5UaW1taW5zPC9BdXRob3I+PFllYXI+MjAxNjwvWWVhcj48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=
</w:fldData>
        </w:fldChar>
      </w:r>
      <w:r w:rsidR="00E3214A" w:rsidRPr="002664AD">
        <w:instrText xml:space="preserve"> ADDIN EN.CITE </w:instrText>
      </w:r>
      <w:r w:rsidR="00E3214A" w:rsidRPr="002664AD">
        <w:fldChar w:fldCharType="begin">
          <w:fldData xml:space="preserve">PEVuZE5vdGU+PENpdGU+PEF1dGhvcj5UaW1taW5zPC9BdXRob3I+PFllYXI+MjAxNjwvWWVhcj48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=
</w:fldData>
        </w:fldChar>
      </w:r>
      <w:r w:rsidR="00E3214A" w:rsidRPr="002664AD">
        <w:instrText xml:space="preserve"> ADDIN EN.CITE.DATA </w:instrText>
      </w:r>
      <w:r w:rsidR="00E3214A" w:rsidRPr="002664AD">
        <w:fldChar w:fldCharType="end"/>
      </w:r>
      <w:r w:rsidR="00E3214A" w:rsidRPr="002664AD">
        <w:fldChar w:fldCharType="separate"/>
      </w:r>
      <w:r w:rsidR="00E3214A" w:rsidRPr="002664AD">
        <w:rPr>
          <w:noProof/>
        </w:rPr>
        <w:t>(5)</w:t>
      </w:r>
      <w:r w:rsidR="00E3214A" w:rsidRPr="002664AD">
        <w:fldChar w:fldCharType="end"/>
      </w:r>
      <w:r w:rsidR="008C2DB5" w:rsidRPr="002664AD">
        <w:t xml:space="preserve"> </w:t>
      </w:r>
      <w:r w:rsidR="005A361E" w:rsidRPr="002664AD">
        <w:t>are</w:t>
      </w:r>
      <w:r w:rsidR="00867E6C" w:rsidRPr="002664AD">
        <w:t xml:space="preserve"> also associated with the development of </w:t>
      </w:r>
      <w:r w:rsidR="00017C4A" w:rsidRPr="002664AD">
        <w:t xml:space="preserve">future </w:t>
      </w:r>
      <w:r w:rsidR="00EA796A" w:rsidRPr="002664AD">
        <w:t>HSI</w:t>
      </w:r>
      <w:r w:rsidR="00867E6C" w:rsidRPr="002664AD">
        <w:t>s</w:t>
      </w:r>
      <w:r w:rsidR="00EA796A" w:rsidRPr="002664AD">
        <w:t>.</w:t>
      </w:r>
      <w:r w:rsidR="00DE76AF" w:rsidRPr="002664AD">
        <w:t xml:space="preserve"> </w:t>
      </w:r>
      <w:r w:rsidR="007875F5" w:rsidRPr="002664AD">
        <w:t xml:space="preserve">These factors influence the capacity </w:t>
      </w:r>
      <w:r w:rsidR="00F17734" w:rsidRPr="002664AD">
        <w:t xml:space="preserve">of the muscle </w:t>
      </w:r>
      <w:r w:rsidR="007875F5" w:rsidRPr="002664AD">
        <w:t xml:space="preserve">to tolerate applied </w:t>
      </w:r>
      <w:r w:rsidR="00A25582" w:rsidRPr="002664AD">
        <w:t>strain and</w:t>
      </w:r>
      <w:r w:rsidR="007875F5" w:rsidRPr="002664AD">
        <w:t xml:space="preserve"> might </w:t>
      </w:r>
      <w:r w:rsidR="00314CC6" w:rsidRPr="002664AD">
        <w:t xml:space="preserve">thus act as </w:t>
      </w:r>
      <w:r w:rsidR="00D3741F" w:rsidRPr="002664AD">
        <w:t>effect-measure modifier</w:t>
      </w:r>
      <w:r w:rsidR="00314CC6" w:rsidRPr="002664AD">
        <w:t>s in the relationship between sprint mechanics and HSI</w:t>
      </w:r>
      <w:r w:rsidR="00E465BF" w:rsidRPr="002664AD">
        <w:t>.</w:t>
      </w:r>
      <w:r w:rsidR="00897F34" w:rsidRPr="002664AD">
        <w:t xml:space="preserve"> Th</w:t>
      </w:r>
      <w:r w:rsidR="005F1E8C" w:rsidRPr="002664AD">
        <w:t>erefore</w:t>
      </w:r>
      <w:r w:rsidR="0087627E" w:rsidRPr="002664AD">
        <w:t>,</w:t>
      </w:r>
      <w:r w:rsidR="005F1E8C" w:rsidRPr="002664AD">
        <w:t xml:space="preserve"> </w:t>
      </w:r>
      <w:r w:rsidR="00DE7729" w:rsidRPr="002664AD">
        <w:t>in</w:t>
      </w:r>
      <w:r w:rsidR="005F1E8C" w:rsidRPr="002664AD">
        <w:t xml:space="preserve"> both a research and clinical context</w:t>
      </w:r>
      <w:r w:rsidR="00DE7729" w:rsidRPr="002664AD">
        <w:t xml:space="preserve">, it is important that sprint mechanics are </w:t>
      </w:r>
      <w:r w:rsidR="001C72BA" w:rsidRPr="002664AD">
        <w:t xml:space="preserve">not </w:t>
      </w:r>
      <w:r w:rsidR="0087627E" w:rsidRPr="002664AD">
        <w:t>considered</w:t>
      </w:r>
      <w:r w:rsidR="00036D58" w:rsidRPr="002664AD">
        <w:t xml:space="preserve"> in isolation, but instead</w:t>
      </w:r>
      <w:r w:rsidR="0087627E" w:rsidRPr="002664AD">
        <w:t xml:space="preserve"> within a multifactorial context</w:t>
      </w:r>
      <w:r w:rsidR="00036D58" w:rsidRPr="002664AD">
        <w:t xml:space="preserve"> for HSI</w:t>
      </w:r>
      <w:r w:rsidR="0087627E" w:rsidRPr="002664AD">
        <w:t xml:space="preserve">. </w:t>
      </w:r>
    </w:p>
    <w:p w14:paraId="7EBF8CB9" w14:textId="4FAA8C41" w:rsidR="006C1BCA" w:rsidRPr="002664AD" w:rsidRDefault="006C1BCA" w:rsidP="006D5D64">
      <w:pPr>
        <w:spacing w:line="360" w:lineRule="auto"/>
        <w:rPr>
          <w:b/>
          <w:bCs/>
        </w:rPr>
      </w:pPr>
      <w:r w:rsidRPr="002664AD">
        <w:rPr>
          <w:b/>
          <w:bCs/>
        </w:rPr>
        <w:t>Rehabilitation</w:t>
      </w:r>
      <w:r w:rsidR="0095590F" w:rsidRPr="002664AD">
        <w:rPr>
          <w:b/>
          <w:bCs/>
        </w:rPr>
        <w:t xml:space="preserve"> </w:t>
      </w:r>
      <w:r w:rsidR="00210A17" w:rsidRPr="002664AD">
        <w:rPr>
          <w:b/>
          <w:bCs/>
        </w:rPr>
        <w:t>Considerations</w:t>
      </w:r>
    </w:p>
    <w:p w14:paraId="57848AF9" w14:textId="2210AC50" w:rsidR="00DA6CE7" w:rsidRPr="002664AD" w:rsidRDefault="00DA6CE7" w:rsidP="006D5D64">
      <w:pPr>
        <w:spacing w:line="360" w:lineRule="auto"/>
      </w:pPr>
      <w:r w:rsidRPr="002664AD">
        <w:t xml:space="preserve">The </w:t>
      </w:r>
      <w:r w:rsidR="00695509" w:rsidRPr="002664AD">
        <w:t>current</w:t>
      </w:r>
      <w:r w:rsidRPr="002664AD">
        <w:t xml:space="preserve"> findings further suggest that sprint running mechanics</w:t>
      </w:r>
      <w:r w:rsidR="00F93AC9" w:rsidRPr="002664AD">
        <w:t xml:space="preserve"> are perhaps inadequately addressed during </w:t>
      </w:r>
      <w:r w:rsidR="00517F44" w:rsidRPr="002664AD">
        <w:t>rehabilitation</w:t>
      </w:r>
      <w:r w:rsidR="00CA128E" w:rsidRPr="002664AD">
        <w:t xml:space="preserve"> a</w:t>
      </w:r>
      <w:r w:rsidR="001130B2" w:rsidRPr="002664AD">
        <w:t xml:space="preserve">s players with a previous </w:t>
      </w:r>
      <w:r w:rsidR="00D5231C" w:rsidRPr="002664AD">
        <w:t xml:space="preserve">sprint-related </w:t>
      </w:r>
      <w:r w:rsidR="001130B2" w:rsidRPr="002664AD">
        <w:t xml:space="preserve">HSI </w:t>
      </w:r>
      <w:r w:rsidR="00E22463" w:rsidRPr="002664AD">
        <w:t xml:space="preserve">were found to have greater S-MAS compared to </w:t>
      </w:r>
      <w:r w:rsidR="00C319A1" w:rsidRPr="002664AD">
        <w:t>uninjured players</w:t>
      </w:r>
      <w:r w:rsidR="00695509" w:rsidRPr="002664AD">
        <w:t xml:space="preserve"> </w:t>
      </w:r>
      <w:r w:rsidR="00C319A1" w:rsidRPr="002664AD">
        <w:t>in the retrospective analysis</w:t>
      </w:r>
      <w:r w:rsidR="00064CA5" w:rsidRPr="002664AD">
        <w:t>.</w:t>
      </w:r>
      <w:r w:rsidR="00695509" w:rsidRPr="002664AD">
        <w:t xml:space="preserve"> </w:t>
      </w:r>
      <w:r w:rsidR="00D217CC" w:rsidRPr="002664AD">
        <w:t>Con</w:t>
      </w:r>
      <w:r w:rsidR="001F2F99" w:rsidRPr="002664AD">
        <w:t xml:space="preserve">sidering </w:t>
      </w:r>
      <w:r w:rsidR="00FF073F" w:rsidRPr="002664AD">
        <w:t>higher</w:t>
      </w:r>
      <w:r w:rsidR="001F2F99" w:rsidRPr="002664AD">
        <w:t xml:space="preserve"> S-MAS </w:t>
      </w:r>
      <w:r w:rsidR="00FF073F" w:rsidRPr="002664AD">
        <w:t xml:space="preserve">values </w:t>
      </w:r>
      <w:r w:rsidR="001F2F99" w:rsidRPr="002664AD">
        <w:t>were</w:t>
      </w:r>
      <w:r w:rsidR="0017477D" w:rsidRPr="002664AD">
        <w:t xml:space="preserve"> also</w:t>
      </w:r>
      <w:r w:rsidR="001F2F99" w:rsidRPr="002664AD">
        <w:t xml:space="preserve"> associated with </w:t>
      </w:r>
      <w:r w:rsidR="00C60A68" w:rsidRPr="002664AD">
        <w:t>prospective</w:t>
      </w:r>
      <w:r w:rsidR="001F2F99" w:rsidRPr="002664AD">
        <w:t xml:space="preserve"> injury development, it </w:t>
      </w:r>
      <w:r w:rsidR="00E16FF9" w:rsidRPr="002664AD">
        <w:t xml:space="preserve">highlights </w:t>
      </w:r>
      <w:r w:rsidR="00946CCA" w:rsidRPr="002664AD">
        <w:t>a</w:t>
      </w:r>
      <w:r w:rsidR="00E16FF9" w:rsidRPr="002664AD">
        <w:t xml:space="preserve"> potential need to consider sprint mechanics within rehabilitation and injury prevention processes</w:t>
      </w:r>
      <w:r w:rsidR="001B0A48" w:rsidRPr="002664AD">
        <w:t xml:space="preserve"> </w:t>
      </w:r>
      <w:r w:rsidR="004414DE" w:rsidRPr="002664AD">
        <w:t>to</w:t>
      </w:r>
      <w:r w:rsidR="001B0A48" w:rsidRPr="002664AD">
        <w:t xml:space="preserve"> mitigate potential risk of injury and/or reinjury</w:t>
      </w:r>
      <w:r w:rsidR="00E16FF9" w:rsidRPr="002664AD">
        <w:t xml:space="preserve">. </w:t>
      </w:r>
      <w:r w:rsidR="007246AD" w:rsidRPr="002664AD">
        <w:t xml:space="preserve">This is perhaps more pertinent when acknowledging </w:t>
      </w:r>
      <w:r w:rsidR="005B5ADF" w:rsidRPr="002664AD">
        <w:t>that</w:t>
      </w:r>
      <w:r w:rsidR="00F84A32" w:rsidRPr="002664AD">
        <w:t xml:space="preserve"> previous injury </w:t>
      </w:r>
      <w:r w:rsidR="005B5ADF" w:rsidRPr="002664AD">
        <w:t>can lead to</w:t>
      </w:r>
      <w:r w:rsidR="00F84A32" w:rsidRPr="002664AD">
        <w:t xml:space="preserve"> </w:t>
      </w:r>
      <w:r w:rsidR="001C11AB" w:rsidRPr="002664AD">
        <w:t>ongoing physical and/or structural deficits</w:t>
      </w:r>
      <w:r w:rsidR="0028359F" w:rsidRPr="002664AD">
        <w:t xml:space="preserve">, reducing </w:t>
      </w:r>
      <w:r w:rsidR="001C11AB" w:rsidRPr="002664AD">
        <w:t>the</w:t>
      </w:r>
      <w:r w:rsidR="00520EB4" w:rsidRPr="002664AD">
        <w:t xml:space="preserve"> ability of</w:t>
      </w:r>
      <w:r w:rsidR="001C11AB" w:rsidRPr="002664AD">
        <w:t xml:space="preserve"> </w:t>
      </w:r>
      <w:r w:rsidR="00520EB4" w:rsidRPr="002664AD">
        <w:t xml:space="preserve">the </w:t>
      </w:r>
      <w:r w:rsidR="001C11AB" w:rsidRPr="002664AD">
        <w:t xml:space="preserve">hamstrings to </w:t>
      </w:r>
      <w:r w:rsidR="00517F44" w:rsidRPr="002664AD">
        <w:t>withstand</w:t>
      </w:r>
      <w:r w:rsidR="00FB0942" w:rsidRPr="002664AD">
        <w:t xml:space="preserve"> strain induced from sub-optimal running mechanics. </w:t>
      </w:r>
      <w:r w:rsidR="00064CA5" w:rsidRPr="002664AD">
        <w:t xml:space="preserve"> </w:t>
      </w:r>
      <w:r w:rsidR="00E22463" w:rsidRPr="002664AD">
        <w:t xml:space="preserve"> </w:t>
      </w:r>
    </w:p>
    <w:p w14:paraId="664E9522" w14:textId="77777777" w:rsidR="00D66F0F" w:rsidRPr="002664AD" w:rsidRDefault="00D66F0F" w:rsidP="00D66F0F">
      <w:pPr>
        <w:spacing w:line="360" w:lineRule="auto"/>
        <w:rPr>
          <w:b/>
          <w:bCs/>
        </w:rPr>
      </w:pPr>
      <w:r w:rsidRPr="002664AD">
        <w:rPr>
          <w:b/>
          <w:bCs/>
        </w:rPr>
        <w:t>Limitations</w:t>
      </w:r>
    </w:p>
    <w:p w14:paraId="6FBC1BBB" w14:textId="142F1673" w:rsidR="00D66F0F" w:rsidRPr="002664AD" w:rsidRDefault="00D66F0F" w:rsidP="00D66F0F">
      <w:pPr>
        <w:spacing w:line="360" w:lineRule="auto"/>
      </w:pPr>
      <w:r w:rsidRPr="002664AD">
        <w:lastRenderedPageBreak/>
        <w:t xml:space="preserve">Importantly, we were unable to monitor individual training and game load demands that may have influenced exposure, or lack of exposure to potential injury-inciting events. To mitigate this risk, we excluded players </w:t>
      </w:r>
      <w:r w:rsidR="00BF29B4" w:rsidRPr="002664AD">
        <w:t xml:space="preserve">from the uninjured group </w:t>
      </w:r>
      <w:r w:rsidR="00A90843" w:rsidRPr="002664AD">
        <w:t>if they had sustained repeated</w:t>
      </w:r>
      <w:r w:rsidRPr="002664AD">
        <w:t xml:space="preserve"> moderate </w:t>
      </w:r>
      <w:r w:rsidR="00A90843" w:rsidRPr="002664AD">
        <w:t>or</w:t>
      </w:r>
      <w:r w:rsidRPr="002664AD">
        <w:t xml:space="preserve"> severe time loss injuries </w:t>
      </w:r>
      <w:r w:rsidR="00A90843" w:rsidRPr="002664AD">
        <w:t>that were not HSIs (e.g. ACL injures)</w:t>
      </w:r>
      <w:r w:rsidRPr="002664AD">
        <w:t xml:space="preserve">. The rationale for this was that </w:t>
      </w:r>
      <w:r w:rsidR="00A90843" w:rsidRPr="002664AD">
        <w:t xml:space="preserve">these </w:t>
      </w:r>
      <w:r w:rsidRPr="002664AD">
        <w:t>players</w:t>
      </w:r>
      <w:r w:rsidR="00A90843" w:rsidRPr="002664AD">
        <w:t xml:space="preserve"> would have significantly reduced participation in sprint running, limiting their exposure to the mechanisms associated with HSI. As such, it was felt including them within the uninjured group could confound the results, as their reduced exposure to sprint running would lower their likelihood of sustaining a HSI.  </w:t>
      </w:r>
      <w:r w:rsidRPr="002664AD">
        <w:t xml:space="preserve">However, this exclusion may have inadvertently removed players who, despite having optimal sprint technique, remain susceptible to injury. This is particularly relevant for faster athletes, where the mechanical demands imposed on the hamstrings place them at the upper limits of their physical capacity </w:t>
      </w:r>
      <w:r w:rsidRPr="002664AD">
        <w:fldChar w:fldCharType="begin"/>
      </w:r>
      <w:r w:rsidR="000B5408" w:rsidRPr="002664AD">
        <w:instrText xml:space="preserve"> ADDIN EN.CITE &lt;EndNote&gt;&lt;Cite&gt;&lt;Author&gt;Dorn&lt;/Author&gt;&lt;Year&gt;2012&lt;/Year&gt;&lt;RecNum&gt;313&lt;/RecNum&gt;&lt;DisplayText&gt;(39)&lt;/DisplayText&gt;&lt;record&gt;&lt;rec-number&gt;313&lt;/rec-number&gt;&lt;foreign-keys&gt;&lt;key app="EN" db-id="5zw2aaw55z5zeretwsrvarw8awpf5vrvfer5" timestamp="1691395338"&gt;313&lt;/key&gt;&lt;/foreign-keys&gt;&lt;ref-type name="Journal Article"&gt;17&lt;/ref-type&gt;&lt;contributors&gt;&lt;authors&gt;&lt;author&gt;Dorn, T. W.&lt;/author&gt;&lt;author&gt;Schache, A. G.&lt;/author&gt;&lt;author&gt;Pandy, M. G.&lt;/author&gt;&lt;/authors&gt;&lt;/contributors&gt;&lt;auth-address&gt;Department of Mechanical Engineering, University of Melbourne, Melbourne, Victoria 3010, Australia.&lt;/auth-address&gt;&lt;titles&gt;&lt;title&gt;Muscular strategy shift in human running: dependence of running speed on hip and ankle muscle performance&lt;/title&gt;&lt;secondary-title&gt;J Exp Biol&lt;/secondary-title&gt;&lt;/titles&gt;&lt;periodical&gt;&lt;full-title&gt;J Exp Biol&lt;/full-title&gt;&lt;/periodical&gt;&lt;pages&gt;1944-56&lt;/pages&gt;&lt;volume&gt;215&lt;/volume&gt;&lt;number&gt;Pt 11&lt;/number&gt;&lt;keywords&gt;&lt;keyword&gt;Acceleration&lt;/keyword&gt;&lt;keyword&gt;Adult&lt;/keyword&gt;&lt;keyword&gt;Ankle Joint/*physiology&lt;/keyword&gt;&lt;keyword&gt;Biomechanical Phenomena&lt;/keyword&gt;&lt;keyword&gt;Female&lt;/keyword&gt;&lt;keyword&gt;Foot/physiology&lt;/keyword&gt;&lt;keyword&gt;Gait/physiology&lt;/keyword&gt;&lt;keyword&gt;Hip Joint/*physiology&lt;/keyword&gt;&lt;keyword&gt;Humans&lt;/keyword&gt;&lt;keyword&gt;Male&lt;/keyword&gt;&lt;keyword&gt;Models, Anatomic&lt;/keyword&gt;&lt;keyword&gt;Models, Biological&lt;/keyword&gt;&lt;keyword&gt;Muscle, Skeletal/*physiology&lt;/keyword&gt;&lt;keyword&gt;Musculoskeletal Physiological Phenomena&lt;/keyword&gt;&lt;keyword&gt;Musculoskeletal System/anatomy &amp;amp; histology&lt;/keyword&gt;&lt;keyword&gt;Psoas Muscles/physiology&lt;/keyword&gt;&lt;keyword&gt;Running/*physiology&lt;/keyword&gt;&lt;keyword&gt;Young Adult&lt;/keyword&gt;&lt;/keywords&gt;&lt;dates&gt;&lt;year&gt;2012&lt;/year&gt;&lt;pub-dates&gt;&lt;date&gt;Jun 1&lt;/date&gt;&lt;/pub-dates&gt;&lt;/dates&gt;&lt;isbn&gt;0022-0949&lt;/isbn&gt;&lt;accession-num&gt;22573774&lt;/accession-num&gt;&lt;urls&gt;&lt;/urls&gt;&lt;electronic-resource-num&gt;10.1242/jeb.064527&lt;/electronic-resource-num&gt;&lt;remote-database-provider&gt;NLM&lt;/remote-database-provider&gt;&lt;language&gt;eng&lt;/language&gt;&lt;/record&gt;&lt;/Cite&gt;&lt;/EndNote&gt;</w:instrText>
      </w:r>
      <w:r w:rsidRPr="002664AD">
        <w:fldChar w:fldCharType="separate"/>
      </w:r>
      <w:r w:rsidR="000B5408" w:rsidRPr="002664AD">
        <w:rPr>
          <w:noProof/>
        </w:rPr>
        <w:t>(39)</w:t>
      </w:r>
      <w:r w:rsidRPr="002664AD">
        <w:fldChar w:fldCharType="end"/>
      </w:r>
      <w:r w:rsidRPr="002664AD">
        <w:t xml:space="preserve">, increasing the risk of injury despite optimised running technique. </w:t>
      </w:r>
    </w:p>
    <w:p w14:paraId="1E80C1BB" w14:textId="55D5A658" w:rsidR="00D66F0F" w:rsidRPr="002664AD" w:rsidRDefault="00D66F0F" w:rsidP="00D66F0F">
      <w:pPr>
        <w:spacing w:line="360" w:lineRule="auto"/>
      </w:pPr>
      <w:r w:rsidRPr="002664AD">
        <w:t xml:space="preserve">A further limitation of this study is that the power analysis was conducted using data that were also included in the final analysis. This approach was utilised to maximise participant numbers and ensure sufficient injury incidence rates. However, it is important to acknowledge that this introduces a post-hoc element to the power analysis, which may inflate the precision of effect size estimates. That said, the effects of using internal data for sample size calculations in binary data are generally minimal </w:t>
      </w:r>
      <w:r w:rsidRPr="002664AD">
        <w:fldChar w:fldCharType="begin"/>
      </w:r>
      <w:r w:rsidR="000B5408" w:rsidRPr="002664AD">
        <w:instrText xml:space="preserve"> ADDIN EN.CITE &lt;EndNote&gt;&lt;Cite&gt;&lt;Author&gt;Coffey&lt;/Author&gt;&lt;Year&gt;2004&lt;/Year&gt;&lt;RecNum&gt;499&lt;/RecNum&gt;&lt;DisplayText&gt;(40)&lt;/DisplayText&gt;&lt;record&gt;&lt;rec-number&gt;499&lt;/rec-number&gt;&lt;foreign-keys&gt;&lt;key app="EN" db-id="5zw2aaw55z5zeretwsrvarw8awpf5vrvfer5" timestamp="1725997507"&gt;499&lt;/key&gt;&lt;/foreign-keys&gt;&lt;ref-type name="Journal Article"&gt;17&lt;/ref-type&gt;&lt;contributors&gt;&lt;authors&gt;&lt;author&gt;Coffey, Christopher S.&lt;/author&gt;&lt;author&gt;Muller, Keith E.&lt;/author&gt;&lt;/authors&gt;&lt;/contributors&gt;&lt;titles&gt;&lt;title&gt;Controlling Test Size While Gaining the Benefits of an Internal Pilot Design&lt;/title&gt;&lt;secondary-title&gt;Biometrics&lt;/secondary-title&gt;&lt;/titles&gt;&lt;periodical&gt;&lt;full-title&gt;Biometrics&lt;/full-title&gt;&lt;/periodical&gt;&lt;pages&gt;625-631&lt;/pages&gt;&lt;volume&gt;57&lt;/volume&gt;&lt;number&gt;2&lt;/number&gt;&lt;dates&gt;&lt;year&gt;2004&lt;/year&gt;&lt;/dates&gt;&lt;isbn&gt;0006-341X&lt;/isbn&gt;&lt;urls&gt;&lt;related-urls&gt;&lt;url&gt;https://doi.org/10.1111/j.0006-341X.2001.00625.x&lt;/url&gt;&lt;/related-urls&gt;&lt;/urls&gt;&lt;electronic-resource-num&gt;10.1111/j.0006-341X.2001.00625.x&lt;/electronic-resource-num&gt;&lt;access-date&gt;9/10/2024&lt;/access-date&gt;&lt;/record&gt;&lt;/Cite&gt;&lt;/EndNote&gt;</w:instrText>
      </w:r>
      <w:r w:rsidRPr="002664AD">
        <w:fldChar w:fldCharType="separate"/>
      </w:r>
      <w:r w:rsidR="000B5408" w:rsidRPr="002664AD">
        <w:rPr>
          <w:noProof/>
        </w:rPr>
        <w:t>(40)</w:t>
      </w:r>
      <w:r w:rsidRPr="002664AD">
        <w:fldChar w:fldCharType="end"/>
      </w:r>
      <w:r w:rsidRPr="002664AD">
        <w:t xml:space="preserve">. To further address this, we have provided 95% confidence intervals to aid interpretation of the variability in the observed effect sizes and offer a more accurate representation of the results.  </w:t>
      </w:r>
    </w:p>
    <w:p w14:paraId="2803B87F" w14:textId="3DD0D037" w:rsidR="00FD46AC" w:rsidRPr="002664AD" w:rsidRDefault="00FD46AC" w:rsidP="00FD46AC">
      <w:pPr>
        <w:spacing w:line="360" w:lineRule="auto"/>
      </w:pPr>
      <w:r w:rsidRPr="002664AD">
        <w:t>Despite demonstrating good intra</w:t>
      </w:r>
      <w:r w:rsidR="00964869" w:rsidRPr="002664AD">
        <w:t>-</w:t>
      </w:r>
      <w:r w:rsidRPr="002664AD">
        <w:t xml:space="preserve"> and inter-rater reliability</w:t>
      </w:r>
      <w:r w:rsidR="00964869" w:rsidRPr="002664AD">
        <w:t xml:space="preserve"> </w:t>
      </w:r>
      <w:r w:rsidR="00964869"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00964869" w:rsidRPr="002664AD">
        <w:instrText xml:space="preserve"> ADDIN EN.CITE </w:instrText>
      </w:r>
      <w:r w:rsidR="00964869" w:rsidRPr="002664AD">
        <w:fldChar w:fldCharType="begin">
          <w:fldData xml:space="preserve">PEVuZE5vdGU+PENpdGU+PEF1dGhvcj5CcmFtYWg8L0F1dGhvcj48WWVhcj4yMDI0PC9ZZWFyPjxS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</w:fldData>
        </w:fldChar>
      </w:r>
      <w:r w:rsidR="00964869" w:rsidRPr="002664AD">
        <w:instrText xml:space="preserve"> ADDIN EN.CITE.DATA </w:instrText>
      </w:r>
      <w:r w:rsidR="00964869" w:rsidRPr="002664AD">
        <w:fldChar w:fldCharType="end"/>
      </w:r>
      <w:r w:rsidR="00964869" w:rsidRPr="002664AD">
        <w:fldChar w:fldCharType="separate"/>
      </w:r>
      <w:r w:rsidR="00964869" w:rsidRPr="002664AD">
        <w:rPr>
          <w:noProof/>
        </w:rPr>
        <w:t>(22)</w:t>
      </w:r>
      <w:r w:rsidR="00964869" w:rsidRPr="002664AD">
        <w:fldChar w:fldCharType="end"/>
      </w:r>
      <w:r w:rsidRPr="002664AD">
        <w:t xml:space="preserve">, it is important to note that the S-MAS has not yet been validated against 3DMoCap. Furthermore, in the current study, the rater was an experienced biomechanist and as such it remains unknown whether these results are generalizable to scores by less experienced users. </w:t>
      </w:r>
    </w:p>
    <w:p w14:paraId="31C99ABB" w14:textId="77777777" w:rsidR="00FD46AC" w:rsidRPr="002664AD" w:rsidRDefault="00FD46AC" w:rsidP="00FD46AC">
      <w:pPr>
        <w:spacing w:line="360" w:lineRule="auto"/>
      </w:pPr>
      <w:r w:rsidRPr="002664AD">
        <w:t xml:space="preserve">Finally, players included in this study were from multiple different leagues and were not all monitored over the same period of the football season. Some were followed from pre-season to mid-season, and others over the latter half of the season. Consequently, injury risk may have varied between leagues and throughout the season due to non-mechanical factors such as changes in training load, match exposure, fatigue, and physical conditioning practices </w:t>
      </w:r>
      <w:r w:rsidRPr="002664AD">
        <w:fldChar w:fldCharType="begin">
          <w:fldData xml:space="preserve">PEVuZE5vdGU+PENpdGU+PEF1dGhvcj5CdWNrdGhvcnBlPC9BdXRob3I+PFllYXI+MjAxOTwvWWVh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</w:fldData>
        </w:fldChar>
      </w:r>
      <w:r w:rsidRPr="002664AD">
        <w:instrText xml:space="preserve"> ADDIN EN.CITE </w:instrText>
      </w:r>
      <w:r w:rsidRPr="002664AD">
        <w:fldChar w:fldCharType="begin">
          <w:fldData xml:space="preserve">PEVuZE5vdGU+PENpdGU+PEF1dGhvcj5CdWNrdGhvcnBlPC9BdXRob3I+PFllYXI+MjAxOTwvWWVh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</w:fldData>
        </w:fldChar>
      </w:r>
      <w:r w:rsidRPr="002664AD">
        <w:instrText xml:space="preserve"> ADDIN EN.CITE.DATA </w:instrText>
      </w:r>
      <w:r w:rsidRPr="002664AD">
        <w:fldChar w:fldCharType="end"/>
      </w:r>
      <w:r w:rsidRPr="002664AD">
        <w:fldChar w:fldCharType="separate"/>
      </w:r>
      <w:r w:rsidRPr="002664AD">
        <w:rPr>
          <w:noProof/>
        </w:rPr>
        <w:t>(13)</w:t>
      </w:r>
      <w:r w:rsidRPr="002664AD">
        <w:fldChar w:fldCharType="end"/>
      </w:r>
      <w:r w:rsidRPr="002664AD">
        <w:t xml:space="preserve">. These fluctuations may have influenced both the exposure to, and the capacity to withstand injury inciting events, which were not fully accounted for in the study design. </w:t>
      </w:r>
    </w:p>
    <w:p w14:paraId="540BDDF3" w14:textId="6FA73595" w:rsidR="00D66F0F" w:rsidRPr="002664AD" w:rsidRDefault="00D66F0F" w:rsidP="006D5D64">
      <w:pPr>
        <w:spacing w:line="360" w:lineRule="auto"/>
      </w:pPr>
      <w:r w:rsidRPr="002664AD">
        <w:t xml:space="preserve">Therefore, future work should consider monitoring sprint running mechanics as part of multifactorial prospective designs, accounting for exposure and the time-varying confounding effect of additional variables such as eccentric hamstring strength and muscle architecture. The results from this study </w:t>
      </w:r>
      <w:r w:rsidRPr="002664AD">
        <w:lastRenderedPageBreak/>
        <w:t xml:space="preserve">are also limited to male football populations, whether the S-MAS is associated with injury in female footballers, or other team sports requires further exploration. </w:t>
      </w:r>
    </w:p>
    <w:p w14:paraId="5D83F07C" w14:textId="6646DE1D" w:rsidR="00DF1ACF" w:rsidRPr="002664AD" w:rsidRDefault="00DF1ACF" w:rsidP="00DF1ACF">
      <w:pPr>
        <w:spacing w:line="360" w:lineRule="auto"/>
        <w:rPr>
          <w:b/>
          <w:bCs/>
        </w:rPr>
      </w:pPr>
      <w:r w:rsidRPr="002664AD">
        <w:rPr>
          <w:b/>
          <w:bCs/>
        </w:rPr>
        <w:t xml:space="preserve">Clinical </w:t>
      </w:r>
      <w:r w:rsidR="00C94E3A" w:rsidRPr="002664AD">
        <w:rPr>
          <w:b/>
          <w:bCs/>
        </w:rPr>
        <w:t>Implications</w:t>
      </w:r>
      <w:r w:rsidR="006C1BCA" w:rsidRPr="002664AD">
        <w:rPr>
          <w:b/>
          <w:bCs/>
        </w:rPr>
        <w:t xml:space="preserve"> </w:t>
      </w:r>
      <w:r w:rsidRPr="002664AD">
        <w:rPr>
          <w:b/>
          <w:bCs/>
        </w:rPr>
        <w:t xml:space="preserve"> </w:t>
      </w:r>
    </w:p>
    <w:p w14:paraId="2BAE5D2F" w14:textId="4AD6049C" w:rsidR="00077D2C" w:rsidRPr="002664AD" w:rsidRDefault="00DF1ACF" w:rsidP="00DF1ACF">
      <w:pPr>
        <w:spacing w:line="360" w:lineRule="auto"/>
      </w:pPr>
      <w:r w:rsidRPr="002664AD">
        <w:t xml:space="preserve">The association between S-MAS scores and future HSI suggests there may be benefit in utilising the S-MAS in the screening and evaluation of sprint running mechanics. Several authors recommend assessing and addressing running mechanics as part of holistic hamstring injury prevention and rehabilitation </w:t>
      </w:r>
      <w:r w:rsidR="00EA796A" w:rsidRPr="002664AD">
        <w:t xml:space="preserve">strategies </w:t>
      </w:r>
      <w:r w:rsidRPr="002664AD">
        <w:fldChar w:fldCharType="begin">
          <w:fldData xml:space="preserve">PEVuZE5vdGU+PENpdGU+PEF1dGhvcj5FZG91YXJkPC9BdXRob3I+PFllYXI+MjAyMzwvWWVhcj48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</w:fldData>
        </w:fldChar>
      </w:r>
      <w:r w:rsidR="007909D2" w:rsidRPr="002664AD">
        <w:instrText xml:space="preserve"> ADDIN EN.CITE </w:instrText>
      </w:r>
      <w:r w:rsidR="007909D2" w:rsidRPr="002664AD">
        <w:fldChar w:fldCharType="begin">
          <w:fldData xml:space="preserve">PEVuZE5vdGU+PENpdGU+PEF1dGhvcj5FZG91YXJkPC9BdXRob3I+PFllYXI+MjAyMzwvWWVhcj48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</w:fldData>
        </w:fldChar>
      </w:r>
      <w:r w:rsidR="007909D2" w:rsidRPr="002664AD">
        <w:instrText xml:space="preserve"> ADDIN EN.CITE.DATA </w:instrText>
      </w:r>
      <w:r w:rsidR="007909D2" w:rsidRPr="002664AD">
        <w:fldChar w:fldCharType="end"/>
      </w:r>
      <w:r w:rsidRPr="002664AD">
        <w:fldChar w:fldCharType="separate"/>
      </w:r>
      <w:r w:rsidR="007909D2" w:rsidRPr="002664AD">
        <w:rPr>
          <w:noProof/>
        </w:rPr>
        <w:t>(8, 11, 13)</w:t>
      </w:r>
      <w:r w:rsidRPr="002664AD">
        <w:fldChar w:fldCharType="end"/>
      </w:r>
      <w:r w:rsidR="00EA796A" w:rsidRPr="002664AD">
        <w:t>.</w:t>
      </w:r>
      <w:r w:rsidRPr="002664AD">
        <w:t xml:space="preserve"> However, there has previously been a lack of methods available for practitioners to assess running mechanics in practice, with methods restricted to 3DMoCap which is not feasible to use in team sport settings. In contrast, the S-MAS is </w:t>
      </w:r>
      <w:r w:rsidR="00AA6CF2" w:rsidRPr="002664AD">
        <w:t>a</w:t>
      </w:r>
      <w:r w:rsidRPr="002664AD">
        <w:t xml:space="preserve"> quick and reliable method </w:t>
      </w:r>
      <w:r w:rsidR="0061748C" w:rsidRPr="002664AD">
        <w:t xml:space="preserve">with parameters </w:t>
      </w:r>
      <w:r w:rsidR="00AA6CF2" w:rsidRPr="002664AD">
        <w:t xml:space="preserve">easily </w:t>
      </w:r>
      <w:r w:rsidR="0061748C" w:rsidRPr="002664AD">
        <w:t>visible</w:t>
      </w:r>
      <w:r w:rsidR="00AA6CF2" w:rsidRPr="002664AD">
        <w:t xml:space="preserve"> using slow-motion video </w:t>
      </w:r>
      <w:r w:rsidR="00077D2C" w:rsidRPr="002664AD">
        <w:t xml:space="preserve">footage (Figure </w:t>
      </w:r>
      <w:r w:rsidR="007B5E81" w:rsidRPr="002664AD">
        <w:t>5</w:t>
      </w:r>
      <w:r w:rsidR="00077D2C" w:rsidRPr="002664AD">
        <w:t>). Therefore</w:t>
      </w:r>
      <w:r w:rsidR="00061165" w:rsidRPr="002664AD">
        <w:t>, the S-MAS</w:t>
      </w:r>
      <w:r w:rsidR="00077D2C" w:rsidRPr="002664AD">
        <w:t xml:space="preserve"> </w:t>
      </w:r>
      <w:r w:rsidRPr="002664AD">
        <w:t xml:space="preserve">can be used </w:t>
      </w:r>
      <w:r w:rsidR="00077D2C" w:rsidRPr="002664AD">
        <w:t xml:space="preserve">in applied settings to </w:t>
      </w:r>
      <w:r w:rsidRPr="002664AD">
        <w:t xml:space="preserve">evaluate, </w:t>
      </w:r>
      <w:r w:rsidR="00574A0D" w:rsidRPr="002664AD">
        <w:t>inform,</w:t>
      </w:r>
      <w:r w:rsidRPr="002664AD">
        <w:t xml:space="preserve"> and individualise training approaches based on sprint running mechanics. </w:t>
      </w:r>
    </w:p>
    <w:p w14:paraId="05397631" w14:textId="4ADDBAC4" w:rsidR="00DF1ACF" w:rsidRPr="002664AD" w:rsidRDefault="00DF1ACF" w:rsidP="00DF1ACF">
      <w:pPr>
        <w:spacing w:line="360" w:lineRule="auto"/>
      </w:pPr>
      <w:r w:rsidRPr="002664AD">
        <w:t xml:space="preserve">Recent research highlights </w:t>
      </w:r>
      <w:r w:rsidR="00574A0D" w:rsidRPr="002664AD">
        <w:t>that</w:t>
      </w:r>
      <w:r w:rsidRPr="002664AD">
        <w:t xml:space="preserve"> targeted interventions </w:t>
      </w:r>
      <w:r w:rsidR="00574A0D" w:rsidRPr="002664AD">
        <w:t>can</w:t>
      </w:r>
      <w:r w:rsidRPr="002664AD">
        <w:t xml:space="preserve"> successfully modify sprint running mechanics</w:t>
      </w:r>
      <w:r w:rsidR="00EA796A" w:rsidRPr="002664AD">
        <w:t xml:space="preserve"> </w:t>
      </w:r>
      <w:r w:rsidRPr="002664AD">
        <w:fldChar w:fldCharType="begin">
          <w:fldData xml:space="preserve">PEVuZE5vdGU+PENpdGU+PEF1dGhvcj5Jd2FzYWtpPC9BdXRob3I+PFllYXI+MjAyMzwvWWVhcj48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</w:fldData>
        </w:fldChar>
      </w:r>
      <w:r w:rsidR="000B5408" w:rsidRPr="002664AD">
        <w:instrText xml:space="preserve"> ADDIN EN.CITE </w:instrText>
      </w:r>
      <w:r w:rsidR="000B5408" w:rsidRPr="002664AD">
        <w:fldChar w:fldCharType="begin">
          <w:fldData xml:space="preserve">PEVuZE5vdGU+PENpdGU+PEF1dGhvcj5Jd2FzYWtpPC9BdXRob3I+PFllYXI+MjAyMzwvWWVhcj48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</w:fldData>
        </w:fldChar>
      </w:r>
      <w:r w:rsidR="000B5408" w:rsidRPr="002664AD">
        <w:instrText xml:space="preserve"> ADDIN EN.CITE.DATA </w:instrText>
      </w:r>
      <w:r w:rsidR="000B5408" w:rsidRPr="002664AD">
        <w:fldChar w:fldCharType="end"/>
      </w:r>
      <w:r w:rsidRPr="002664AD">
        <w:fldChar w:fldCharType="separate"/>
      </w:r>
      <w:r w:rsidR="000B5408" w:rsidRPr="002664AD">
        <w:rPr>
          <w:noProof/>
        </w:rPr>
        <w:t>(41, 42)</w:t>
      </w:r>
      <w:r w:rsidRPr="002664AD">
        <w:fldChar w:fldCharType="end"/>
      </w:r>
      <w:r w:rsidR="00EA796A" w:rsidRPr="002664AD">
        <w:t>.</w:t>
      </w:r>
      <w:r w:rsidRPr="002664AD">
        <w:t xml:space="preserve"> Specifically, Mendiguchia et al</w:t>
      </w:r>
      <w:r w:rsidR="00EA796A" w:rsidRPr="002664AD">
        <w:t xml:space="preserve"> </w:t>
      </w:r>
      <w:r w:rsidRPr="002664AD">
        <w:fldChar w:fldCharType="begin"/>
      </w:r>
      <w:r w:rsidR="000B5408" w:rsidRPr="002664AD">
        <w:instrText xml:space="preserve"> ADDIN EN.CITE &lt;EndNote&gt;&lt;Cite&gt;&lt;Author&gt;Mendiguchia&lt;/Author&gt;&lt;Year&gt;2022&lt;/Year&gt;&lt;RecNum&gt;122&lt;/RecNum&gt;&lt;DisplayText&gt;(42)&lt;/DisplayText&gt;&lt;record&gt;&lt;rec-number&gt;122&lt;/rec-number&gt;&lt;foreign-keys&gt;&lt;key app="EN" db-id="5zw2aaw55z5zeretwsrvarw8awpf5vrvfer5" timestamp="1674905810"&gt;122&lt;/key&gt;&lt;/foreign-keys&gt;&lt;ref-type name="Journal Article"&gt;17&lt;/ref-type&gt;&lt;contributors&gt;&lt;authors&gt;&lt;author&gt;Mendiguchia, J.&lt;/author&gt;&lt;author&gt;Castaño-Zambudio, A.&lt;/author&gt;&lt;author&gt;Jiménez-Reyes, P.&lt;/author&gt;&lt;author&gt;Morin, J. B.&lt;/author&gt;&lt;author&gt;Edouard, P.&lt;/author&gt;&lt;author&gt;Conceição, F.&lt;/author&gt;&lt;author&gt;Tawiah-Dodoo, J.&lt;/author&gt;&lt;author&gt;Colyer, S. L.&lt;/author&gt;&lt;/authors&gt;&lt;/contributors&gt;&lt;titles&gt;&lt;title&gt;Can We Modify Maximal Speed Running Posture? Implications for Performance and Hamstring Injury Management&lt;/title&gt;&lt;secondary-title&gt;Int J Sports Physiol Perform&lt;/secondary-title&gt;&lt;/titles&gt;&lt;periodical&gt;&lt;full-title&gt;Int J Sports Physiol Perform&lt;/full-title&gt;&lt;/periodical&gt;&lt;pages&gt;374-383&lt;/pages&gt;&lt;volume&gt;17&lt;/volume&gt;&lt;number&gt;3&lt;/number&gt;&lt;edition&gt;20211118&lt;/edition&gt;&lt;keywords&gt;&lt;keyword&gt;*Athletic Performance/physiology&lt;/keyword&gt;&lt;keyword&gt;Biomechanical Phenomena&lt;/keyword&gt;&lt;keyword&gt;*Hamstring Muscles/physiology&lt;/keyword&gt;&lt;keyword&gt;Humans&lt;/keyword&gt;&lt;keyword&gt;*Leg Injuries&lt;/keyword&gt;&lt;keyword&gt;Posture&lt;/keyword&gt;&lt;keyword&gt;*Running/physiology&lt;/keyword&gt;&lt;keyword&gt;front-side mechanics&lt;/keyword&gt;&lt;keyword&gt;hamstring strain&lt;/keyword&gt;&lt;keyword&gt;pelvic tilt&lt;/keyword&gt;&lt;keyword&gt;sprint kinematics&lt;/keyword&gt;&lt;keyword&gt;sprint mechanics&lt;/keyword&gt;&lt;keyword&gt;sprint performance&lt;/keyword&gt;&lt;/keywords&gt;&lt;dates&gt;&lt;year&gt;2022&lt;/year&gt;&lt;pub-dates&gt;&lt;date&gt;Mar 1&lt;/date&gt;&lt;/pub-dates&gt;&lt;/dates&gt;&lt;isbn&gt;1555-0265&lt;/isbn&gt;&lt;accession-num&gt;34794121&lt;/accession-num&gt;&lt;urls&gt;&lt;/urls&gt;&lt;electronic-resource-num&gt;10.1123/ijspp.2021-0107&lt;/electronic-resource-num&gt;&lt;remote-database-provider&gt;NLM&lt;/remote-database-provider&gt;&lt;language&gt;eng&lt;/language&gt;&lt;/record&gt;&lt;/Cite&gt;&lt;/EndNote&gt;</w:instrText>
      </w:r>
      <w:r w:rsidRPr="002664AD">
        <w:fldChar w:fldCharType="separate"/>
      </w:r>
      <w:r w:rsidR="000B5408" w:rsidRPr="002664AD">
        <w:rPr>
          <w:noProof/>
        </w:rPr>
        <w:t>(42)</w:t>
      </w:r>
      <w:r w:rsidRPr="002664AD">
        <w:fldChar w:fldCharType="end"/>
      </w:r>
      <w:r w:rsidRPr="002664AD">
        <w:t xml:space="preserve"> demonstrated a multimodal programme including technique training was effective in modifying mechanical features and improving sprint performance. Therefore, current methods can aid practitioners in the injury risk screening process, identifying individuals who may demonstrate “sub-optimal” movement patterns for which interventions can be targeted towards. However,</w:t>
      </w:r>
      <w:r w:rsidR="0044049A" w:rsidRPr="002664AD">
        <w:t xml:space="preserve"> whether </w:t>
      </w:r>
      <w:r w:rsidR="00B66C47" w:rsidRPr="002664AD">
        <w:t xml:space="preserve">interventions targeted towards sprint running mechanics </w:t>
      </w:r>
      <w:r w:rsidRPr="002664AD">
        <w:t xml:space="preserve">can be successfully transferred to game-situations </w:t>
      </w:r>
      <w:r w:rsidR="00F03682" w:rsidRPr="002664AD">
        <w:t xml:space="preserve">and reduce HSI rates </w:t>
      </w:r>
      <w:r w:rsidRPr="002664AD">
        <w:t xml:space="preserve">remains unknown and represents a logical next step in research.    </w:t>
      </w:r>
    </w:p>
    <w:p w14:paraId="48C70DFF" w14:textId="40F9CC18" w:rsidR="00DF1ACF" w:rsidRPr="002664AD" w:rsidRDefault="000F6464" w:rsidP="00DF1ACF">
      <w:pPr>
        <w:spacing w:line="360" w:lineRule="auto"/>
        <w:rPr>
          <w:b/>
          <w:bCs/>
        </w:rPr>
      </w:pPr>
      <w:r w:rsidRPr="002664AD">
        <w:rPr>
          <w:b/>
          <w:bCs/>
        </w:rPr>
        <w:t>CONCLUSION</w:t>
      </w:r>
    </w:p>
    <w:p w14:paraId="775A52B4" w14:textId="40046BD7" w:rsidR="00036D58" w:rsidRPr="002664AD" w:rsidRDefault="00DF1ACF" w:rsidP="006D5D64">
      <w:pPr>
        <w:spacing w:line="360" w:lineRule="auto"/>
      </w:pPr>
      <w:r w:rsidRPr="002664AD">
        <w:t xml:space="preserve">This is the first study to investigate the association between sprint running mechanics and </w:t>
      </w:r>
      <w:r w:rsidR="00FD2A43" w:rsidRPr="002664AD">
        <w:t>prospective</w:t>
      </w:r>
      <w:r w:rsidR="00672D41" w:rsidRPr="002664AD">
        <w:t xml:space="preserve"> sprint-related</w:t>
      </w:r>
      <w:r w:rsidRPr="002664AD">
        <w:t xml:space="preserve"> HSI in </w:t>
      </w:r>
      <w:r w:rsidR="00EA0394" w:rsidRPr="002664AD">
        <w:t>elite</w:t>
      </w:r>
      <w:r w:rsidRPr="002664AD">
        <w:t xml:space="preserve"> male English Football. Sprint running mechanics</w:t>
      </w:r>
      <w:r w:rsidR="00ED0ABF" w:rsidRPr="002664AD">
        <w:t>,</w:t>
      </w:r>
      <w:r w:rsidRPr="002664AD">
        <w:t xml:space="preserve"> assessed using the S-MAS</w:t>
      </w:r>
      <w:r w:rsidR="00ED0ABF" w:rsidRPr="002664AD">
        <w:t>,</w:t>
      </w:r>
      <w:r w:rsidRPr="002664AD">
        <w:t xml:space="preserve"> were found to be associated with both past and future</w:t>
      </w:r>
      <w:r w:rsidR="00672D41" w:rsidRPr="002664AD">
        <w:t xml:space="preserve"> sprint-related</w:t>
      </w:r>
      <w:r w:rsidRPr="002664AD">
        <w:t xml:space="preserve"> HSI development. </w:t>
      </w:r>
      <w:r w:rsidR="00E32BE2" w:rsidRPr="002664AD">
        <w:t>When accounting for age and previous</w:t>
      </w:r>
      <w:r w:rsidR="007D1630" w:rsidRPr="002664AD">
        <w:t xml:space="preserve"> hamstring</w:t>
      </w:r>
      <w:r w:rsidR="00E32BE2" w:rsidRPr="002664AD">
        <w:t xml:space="preserve"> injury </w:t>
      </w:r>
      <w:r w:rsidR="00507ED4" w:rsidRPr="002664AD">
        <w:t xml:space="preserve">there was a 33% increase in injury incidence risk </w:t>
      </w:r>
      <w:r w:rsidR="0089352E" w:rsidRPr="002664AD">
        <w:t>for every one-point increase in S-MAS</w:t>
      </w:r>
      <w:r w:rsidR="005D25D0" w:rsidRPr="002664AD">
        <w:t>.</w:t>
      </w:r>
      <w:r w:rsidRPr="002664AD">
        <w:t xml:space="preserve"> The practical nature </w:t>
      </w:r>
      <w:r w:rsidR="0089352E" w:rsidRPr="002664AD">
        <w:t xml:space="preserve">of the S-MAS </w:t>
      </w:r>
      <w:r w:rsidRPr="002664AD">
        <w:t xml:space="preserve">means that methods used within this study can be integrated into clinical practice aiding practitioners with the screening of individuals who demonstrate </w:t>
      </w:r>
      <w:r w:rsidR="004831B2" w:rsidRPr="002664AD">
        <w:t>mechanical patterns</w:t>
      </w:r>
      <w:r w:rsidRPr="002664AD">
        <w:t xml:space="preserve"> </w:t>
      </w:r>
      <w:r w:rsidR="00F12EF3" w:rsidRPr="002664AD">
        <w:t>associated with</w:t>
      </w:r>
      <w:r w:rsidRPr="002664AD">
        <w:t xml:space="preserve"> HSI. However, practitioners should be aware that </w:t>
      </w:r>
      <w:r w:rsidR="00EB391D" w:rsidRPr="002664AD">
        <w:t>there are likely interactions with additional factors influencing both applied mechanical strain and strain capacity</w:t>
      </w:r>
      <w:r w:rsidR="00B2428A" w:rsidRPr="002664AD">
        <w:t>.</w:t>
      </w:r>
      <w:r w:rsidRPr="002664AD">
        <w:t xml:space="preserve"> Therefore, sprint running mechanics should be considered as part of multifactorial, holistic injury screening and risk mitigation practices. </w:t>
      </w:r>
    </w:p>
    <w:p w14:paraId="7454FE4F" w14:textId="02AA4A25" w:rsidR="005320B2" w:rsidRPr="002664AD" w:rsidRDefault="005320B2">
      <w:r w:rsidRPr="002664AD">
        <w:br w:type="page"/>
      </w:r>
    </w:p>
    <w:p w14:paraId="09870325" w14:textId="65240A10" w:rsidR="006B095A" w:rsidRPr="002664AD" w:rsidRDefault="005320B2" w:rsidP="00152EDB">
      <w:pPr>
        <w:spacing w:line="360" w:lineRule="auto"/>
      </w:pPr>
      <w:r w:rsidRPr="002664AD">
        <w:lastRenderedPageBreak/>
        <w:t xml:space="preserve">References </w:t>
      </w:r>
    </w:p>
    <w:p w14:paraId="629448B3" w14:textId="77777777" w:rsidR="000B5408" w:rsidRPr="002664AD" w:rsidRDefault="006B095A" w:rsidP="000B5408">
      <w:pPr>
        <w:pStyle w:val="EndNoteBibliography"/>
        <w:spacing w:after="0"/>
      </w:pPr>
      <w:r w:rsidRPr="002664AD">
        <w:fldChar w:fldCharType="begin"/>
      </w:r>
      <w:r w:rsidRPr="002664AD">
        <w:instrText xml:space="preserve"> ADDIN EN.REFLIST </w:instrText>
      </w:r>
      <w:r w:rsidRPr="002664AD">
        <w:fldChar w:fldCharType="separate"/>
      </w:r>
      <w:r w:rsidR="000B5408" w:rsidRPr="002664AD">
        <w:t>1.</w:t>
      </w:r>
      <w:r w:rsidR="000B5408" w:rsidRPr="002664AD">
        <w:tab/>
        <w:t>Ekstrand J, Bengtsson H, Waldén M, Davison M, Khan KM, Hägglund M. Hamstring injury rates have increased during recent seasons and now constitute 24% of all injuries in men's professional football: the UEFA Elite Club Injury Study from 2001/02 to 2021/22. Br J Sports Med. 2022.</w:t>
      </w:r>
    </w:p>
    <w:p w14:paraId="740D364F" w14:textId="77777777" w:rsidR="000B5408" w:rsidRPr="002664AD" w:rsidRDefault="000B5408" w:rsidP="000B5408">
      <w:pPr>
        <w:pStyle w:val="EndNoteBibliography"/>
        <w:spacing w:after="0"/>
      </w:pPr>
      <w:r w:rsidRPr="002664AD">
        <w:t>2.</w:t>
      </w:r>
      <w:r w:rsidRPr="002664AD">
        <w:tab/>
        <w:t>Eliakim E, Morgulev E, Lidor R, Meckel Y. Estimation of injury costs: financial damage of English Premier League teams' underachievement due to injuries. BMJ Open Sport Exerc Med. 2020;6(1):e000675.</w:t>
      </w:r>
    </w:p>
    <w:p w14:paraId="70EFC823" w14:textId="77777777" w:rsidR="000B5408" w:rsidRPr="002664AD" w:rsidRDefault="000B5408" w:rsidP="000B5408">
      <w:pPr>
        <w:pStyle w:val="EndNoteBibliography"/>
        <w:spacing w:after="0"/>
      </w:pPr>
      <w:r w:rsidRPr="002664AD">
        <w:t>3.</w:t>
      </w:r>
      <w:r w:rsidRPr="002664AD">
        <w:tab/>
        <w:t>Green B, Bourne MN, van Dyk N, Pizzari T. Recalibrating the risk of hamstring strain injury (HSI): A 2020 systematic review and meta-analysis of risk factors for index and recurrent hamstring strain injury in sport. Br J Sports Med. 2020;54(18):1081-8.</w:t>
      </w:r>
    </w:p>
    <w:p w14:paraId="597B1061" w14:textId="77777777" w:rsidR="000B5408" w:rsidRPr="002664AD" w:rsidRDefault="000B5408" w:rsidP="000B5408">
      <w:pPr>
        <w:pStyle w:val="EndNoteBibliography"/>
        <w:spacing w:after="0"/>
      </w:pPr>
      <w:r w:rsidRPr="002664AD">
        <w:t>4.</w:t>
      </w:r>
      <w:r w:rsidRPr="002664AD">
        <w:tab/>
        <w:t>Opar DA, Williams MD, Timmins RG, Hickey J, Duhig SJ, Shield AJ. Eccentric hamstring strength and hamstring injury risk in Australian footballers. Med Sci Sports Exerc. 2015;47(4):857-65.</w:t>
      </w:r>
    </w:p>
    <w:p w14:paraId="345B852C" w14:textId="77777777" w:rsidR="000B5408" w:rsidRPr="002664AD" w:rsidRDefault="000B5408" w:rsidP="000B5408">
      <w:pPr>
        <w:pStyle w:val="EndNoteBibliography"/>
        <w:spacing w:after="0"/>
      </w:pPr>
      <w:r w:rsidRPr="002664AD">
        <w:t>5.</w:t>
      </w:r>
      <w:r w:rsidRPr="002664AD">
        <w:tab/>
        <w:t>Timmins RG, Bourne MN, Shield AJ, Williams MD, Lorenzen C, Opar DA. Short biceps femoris fascicles and eccentric knee flexor weakness increase the risk of hamstring injury in elite football (soccer): a prospective cohort study. Br J Sports Med. 2016;50(24):1524-35.</w:t>
      </w:r>
    </w:p>
    <w:p w14:paraId="40DFAE76" w14:textId="77777777" w:rsidR="000B5408" w:rsidRPr="002664AD" w:rsidRDefault="000B5408" w:rsidP="000B5408">
      <w:pPr>
        <w:pStyle w:val="EndNoteBibliography"/>
        <w:spacing w:after="0"/>
      </w:pPr>
      <w:r w:rsidRPr="002664AD">
        <w:t>6.</w:t>
      </w:r>
      <w:r w:rsidRPr="002664AD">
        <w:tab/>
        <w:t>Duhig S, Shield AJ, Opar D, Gabbett TJ, Ferguson C, Williams M. Effect of high-speed running on hamstring strain injury risk. British Journal of Sports Medicine. 2016;50(24):1536.</w:t>
      </w:r>
    </w:p>
    <w:p w14:paraId="7E63838D" w14:textId="77777777" w:rsidR="000B5408" w:rsidRPr="002664AD" w:rsidRDefault="000B5408" w:rsidP="000B5408">
      <w:pPr>
        <w:pStyle w:val="EndNoteBibliography"/>
        <w:spacing w:after="0"/>
      </w:pPr>
      <w:r w:rsidRPr="002664AD">
        <w:t>7.</w:t>
      </w:r>
      <w:r w:rsidRPr="002664AD">
        <w:tab/>
        <w:t>Gronwald T, Klein C, Hoenig T, Pietzonka M, Bloch H, Edouard P, et al. Hamstring injury patterns in professional male football (soccer): a systematic video analysis of 52 cases. Br J Sports Med. 2022;56(3):165-71.</w:t>
      </w:r>
    </w:p>
    <w:p w14:paraId="12FDEE39" w14:textId="77777777" w:rsidR="000B5408" w:rsidRPr="002664AD" w:rsidRDefault="000B5408" w:rsidP="000B5408">
      <w:pPr>
        <w:pStyle w:val="EndNoteBibliography"/>
        <w:spacing w:after="0"/>
      </w:pPr>
      <w:r w:rsidRPr="002664AD">
        <w:t>8.</w:t>
      </w:r>
      <w:r w:rsidRPr="002664AD">
        <w:tab/>
        <w:t>Edouard P, Mendiguchia J, Guex K, Lahti J, Prince C, Samozino P, et al. Sprinting: a key piece of the hamstring injury risk management puzzle. British Journal of Sports Medicine. 2023;57(1):4.</w:t>
      </w:r>
    </w:p>
    <w:p w14:paraId="10B896D9" w14:textId="77777777" w:rsidR="000B5408" w:rsidRPr="002664AD" w:rsidRDefault="000B5408" w:rsidP="000B5408">
      <w:pPr>
        <w:pStyle w:val="EndNoteBibliography"/>
        <w:spacing w:after="0"/>
      </w:pPr>
      <w:r w:rsidRPr="002664AD">
        <w:t>9.</w:t>
      </w:r>
      <w:r w:rsidRPr="002664AD">
        <w:tab/>
        <w:t>Freeman BW, Talpey SW, James LP, Young WB. Sprinting and hamstring strain injury: Beliefs and practices of professional physical performance coaches in Australian football. Phys Ther Sport. 2021;48:12-9.</w:t>
      </w:r>
    </w:p>
    <w:p w14:paraId="457EE5A0" w14:textId="77777777" w:rsidR="000B5408" w:rsidRPr="002664AD" w:rsidRDefault="000B5408" w:rsidP="000B5408">
      <w:pPr>
        <w:pStyle w:val="EndNoteBibliography"/>
        <w:spacing w:after="0"/>
      </w:pPr>
      <w:r w:rsidRPr="002664AD">
        <w:t>10.</w:t>
      </w:r>
      <w:r w:rsidRPr="002664AD">
        <w:tab/>
        <w:t>Kalema RN, Duhig SJ, Williams MD, Donaldson A, Shield AJ. Sprinting technique and hamstring strain injuries: A concept mapping study. J Sci Med Sport. 2022;25(3):209-15.</w:t>
      </w:r>
    </w:p>
    <w:p w14:paraId="2FB85159" w14:textId="77777777" w:rsidR="000B5408" w:rsidRPr="002664AD" w:rsidRDefault="000B5408" w:rsidP="000B5408">
      <w:pPr>
        <w:pStyle w:val="EndNoteBibliography"/>
        <w:spacing w:after="0"/>
      </w:pPr>
      <w:r w:rsidRPr="002664AD">
        <w:t>11.</w:t>
      </w:r>
      <w:r w:rsidRPr="002664AD">
        <w:tab/>
        <w:t>Macdonald B, McAleer S, Kelly S, Chakraverty R, Johnston M, Pollock N. Hamstring rehabilitation in elite track and field athletes: applying the British Athletics Muscle Injury Classification in clinical practice. Br J Sports Med. 2019;53(23):1464-73.</w:t>
      </w:r>
    </w:p>
    <w:p w14:paraId="78C2751A" w14:textId="77777777" w:rsidR="000B5408" w:rsidRPr="002664AD" w:rsidRDefault="000B5408" w:rsidP="000B5408">
      <w:pPr>
        <w:pStyle w:val="EndNoteBibliography"/>
        <w:spacing w:after="0"/>
      </w:pPr>
      <w:r w:rsidRPr="002664AD">
        <w:t>12.</w:t>
      </w:r>
      <w:r w:rsidRPr="002664AD">
        <w:tab/>
        <w:t>Paton BM, Read P, van Dyk N, Wilson MG, Pollock N, Court N, et al. London International Consensus and Delphi study on hamstring injuries part 3: rehabilitation, running and return to sport. British Journal of Sports Medicine. 2023;57(5):278.</w:t>
      </w:r>
    </w:p>
    <w:p w14:paraId="4B5C7597" w14:textId="77777777" w:rsidR="000B5408" w:rsidRPr="002664AD" w:rsidRDefault="000B5408" w:rsidP="000B5408">
      <w:pPr>
        <w:pStyle w:val="EndNoteBibliography"/>
        <w:spacing w:after="0"/>
      </w:pPr>
      <w:r w:rsidRPr="002664AD">
        <w:t>13.</w:t>
      </w:r>
      <w:r w:rsidRPr="002664AD">
        <w:tab/>
        <w:t>Buckthorpe M, Wright S, Bruce-Low S, Nanni G, Sturdy T, Gross AS, et al. Recommendations for hamstring injury prevention in elite football: translating research into practice. Br J Sports Med. 2019;53(7):449-56.</w:t>
      </w:r>
    </w:p>
    <w:p w14:paraId="13739C8D" w14:textId="77777777" w:rsidR="000B5408" w:rsidRPr="002664AD" w:rsidRDefault="000B5408" w:rsidP="000B5408">
      <w:pPr>
        <w:pStyle w:val="EndNoteBibliography"/>
        <w:spacing w:after="0"/>
      </w:pPr>
      <w:r w:rsidRPr="002664AD">
        <w:t>14.</w:t>
      </w:r>
      <w:r w:rsidRPr="002664AD">
        <w:tab/>
        <w:t>McCall A, Pruna R, Van der Horst N, Dupont G, Buchheit M, Coutts AJ, et al. Exercise-Based Strategies to Prevent Muscle Injury in Male Elite Footballers: An Expert-Led Delphi Survey of 21 Practitioners Belonging to 18 Teams from the Big-5 European Leagues. Sports Med. 2020;50(9):1667-81.</w:t>
      </w:r>
    </w:p>
    <w:p w14:paraId="0EEA9FCD" w14:textId="77777777" w:rsidR="000B5408" w:rsidRPr="002664AD" w:rsidRDefault="000B5408" w:rsidP="000B5408">
      <w:pPr>
        <w:pStyle w:val="EndNoteBibliography"/>
        <w:spacing w:after="0"/>
      </w:pPr>
      <w:r w:rsidRPr="002664AD">
        <w:t>15.</w:t>
      </w:r>
      <w:r w:rsidRPr="002664AD">
        <w:tab/>
        <w:t>Bramah C, Mendiguchia J, Dos'Santos T, Morin JB. Exploring the Role of Sprint Biomechanics in Hamstring Strain Injuries: A Current Opinion on Existing Concepts and Evidence. Sports Med. 2023.</w:t>
      </w:r>
    </w:p>
    <w:p w14:paraId="380684AF" w14:textId="77777777" w:rsidR="000B5408" w:rsidRPr="002664AD" w:rsidRDefault="000B5408" w:rsidP="000B5408">
      <w:pPr>
        <w:pStyle w:val="EndNoteBibliography"/>
        <w:spacing w:after="0"/>
      </w:pPr>
      <w:r w:rsidRPr="002664AD">
        <w:t>16.</w:t>
      </w:r>
      <w:r w:rsidRPr="002664AD">
        <w:tab/>
        <w:t>Edouard P, Lahti J, Nagahara R, Samozino P, Navarro L, Guex K, et al. Low Horizontal Force Production Capacity during Sprinting as a Potential Risk Factor of Hamstring Injury in Football. Int J Environ Res Public Health. 2021;18(15).</w:t>
      </w:r>
    </w:p>
    <w:p w14:paraId="0FE34D72" w14:textId="77777777" w:rsidR="000B5408" w:rsidRPr="002664AD" w:rsidRDefault="000B5408" w:rsidP="000B5408">
      <w:pPr>
        <w:pStyle w:val="EndNoteBibliography"/>
        <w:spacing w:after="0"/>
      </w:pPr>
      <w:r w:rsidRPr="002664AD">
        <w:t>17.</w:t>
      </w:r>
      <w:r w:rsidRPr="002664AD">
        <w:tab/>
        <w:t>Edouard P, Lahti J, Fleres L, Ahtiainen J, Ulvila J-J, Lehtinen T, et al. A musculoskeletal multifactorial individualised programme for hamstring muscle injury risk reduction in professional football: results of a prospective cohort study. BMJ Open Sport &amp; Exercise Medicine. 2024;10(1):e001866.</w:t>
      </w:r>
    </w:p>
    <w:p w14:paraId="38768470" w14:textId="77777777" w:rsidR="000B5408" w:rsidRPr="002664AD" w:rsidRDefault="000B5408" w:rsidP="000B5408">
      <w:pPr>
        <w:pStyle w:val="EndNoteBibliography"/>
        <w:spacing w:after="0"/>
      </w:pPr>
      <w:r w:rsidRPr="002664AD">
        <w:lastRenderedPageBreak/>
        <w:t>18.</w:t>
      </w:r>
      <w:r w:rsidRPr="002664AD">
        <w:tab/>
        <w:t>Schuermans J, Van Tiggelen D, Palmans T, Danneels L, Witvrouw E. Deviating running kinematics and hamstring injury susceptibility in male soccer players: Cause or consequence? Gait Posture. 2017;57:270-7.</w:t>
      </w:r>
    </w:p>
    <w:p w14:paraId="32C25090" w14:textId="77777777" w:rsidR="000B5408" w:rsidRPr="002664AD" w:rsidRDefault="000B5408" w:rsidP="000B5408">
      <w:pPr>
        <w:pStyle w:val="EndNoteBibliography"/>
        <w:spacing w:after="0"/>
      </w:pPr>
      <w:r w:rsidRPr="002664AD">
        <w:t>19.</w:t>
      </w:r>
      <w:r w:rsidRPr="002664AD">
        <w:tab/>
        <w:t>Kenneally-Dabrowski C, Brown NAT, Warmenhoven J, Serpell BG, Perriman D, Lai AKM, et al. Late swing running mechanics influence hamstring injury susceptibility in elite rugby athletes: A prospective exploratory analysis. J Biomech. 2019;92:112-9.</w:t>
      </w:r>
    </w:p>
    <w:p w14:paraId="74A80AE2" w14:textId="77777777" w:rsidR="000B5408" w:rsidRPr="002664AD" w:rsidRDefault="000B5408" w:rsidP="000B5408">
      <w:pPr>
        <w:pStyle w:val="EndNoteBibliography"/>
        <w:spacing w:after="0"/>
      </w:pPr>
      <w:r w:rsidRPr="002664AD">
        <w:t>20.</w:t>
      </w:r>
      <w:r w:rsidRPr="002664AD">
        <w:tab/>
        <w:t>Schuermans J, Danneels L, Van Tiggelen D, Palmans T, Witvrouw E. Proximal Neuromuscular Control Protects Against Hamstring Injuries in Male Soccer Players: A Prospective Study With Electromyography Time-Series Analysis During Maximal Sprinting. Am J Sports Med. 2017;45(6):1315-25.</w:t>
      </w:r>
    </w:p>
    <w:p w14:paraId="45CDE2F8" w14:textId="77777777" w:rsidR="000B5408" w:rsidRPr="002664AD" w:rsidRDefault="000B5408" w:rsidP="000B5408">
      <w:pPr>
        <w:pStyle w:val="EndNoteBibliography"/>
        <w:spacing w:after="0"/>
      </w:pPr>
      <w:r w:rsidRPr="002664AD">
        <w:t>21.</w:t>
      </w:r>
      <w:r w:rsidRPr="002664AD">
        <w:tab/>
        <w:t>Franettovich Smith MM, Bonacci J, Mendis MD, Christie C, Rotstein A, Hides JA. Gluteus medius activation during running is a risk factor for season hamstring injuries in elite footballers. J Sci Med Sport. 2017;20(2):159-63.</w:t>
      </w:r>
    </w:p>
    <w:p w14:paraId="5679C9DA" w14:textId="77777777" w:rsidR="000B5408" w:rsidRPr="002664AD" w:rsidRDefault="000B5408" w:rsidP="000B5408">
      <w:pPr>
        <w:pStyle w:val="EndNoteBibliography"/>
        <w:spacing w:after="0"/>
      </w:pPr>
      <w:r w:rsidRPr="002664AD">
        <w:t>22.</w:t>
      </w:r>
      <w:r w:rsidRPr="002664AD">
        <w:tab/>
        <w:t>Bramah C, Tawiah-Dodoo J, Rhodes S, Elliott JD, Dos'Santos T. The Sprint Mechanics Assessment Score: A Qualitative Screening Tool for the In-field Assessment of Sprint Running Mechanics. Am J Sports Med. 2024:3635465241235525.</w:t>
      </w:r>
    </w:p>
    <w:p w14:paraId="02988A1A" w14:textId="77777777" w:rsidR="000B5408" w:rsidRPr="002664AD" w:rsidRDefault="000B5408" w:rsidP="000B5408">
      <w:pPr>
        <w:pStyle w:val="EndNoteBibliography"/>
        <w:spacing w:after="0"/>
      </w:pPr>
      <w:r w:rsidRPr="002664AD">
        <w:t>23.</w:t>
      </w:r>
      <w:r w:rsidRPr="002664AD">
        <w:tab/>
        <w:t>Cuschieri S. The STROBE guidelines. Saudi J Anaesth. 2019;13(Suppl 1):S31-s4.</w:t>
      </w:r>
    </w:p>
    <w:p w14:paraId="4CD2382A" w14:textId="77777777" w:rsidR="000B5408" w:rsidRPr="002664AD" w:rsidRDefault="000B5408" w:rsidP="000B5408">
      <w:pPr>
        <w:pStyle w:val="EndNoteBibliography"/>
        <w:spacing w:after="0"/>
      </w:pPr>
      <w:r w:rsidRPr="002664AD">
        <w:t>24.</w:t>
      </w:r>
      <w:r w:rsidRPr="002664AD">
        <w:tab/>
        <w:t>Campbell MJ, Julious SA, Altman DG. Estimating sample sizes for binary, ordered categorical, and continuous outcomes in two group comparisons. Bmj. 1995;311(7013):1145-8.</w:t>
      </w:r>
    </w:p>
    <w:p w14:paraId="184769F6" w14:textId="77777777" w:rsidR="000B5408" w:rsidRPr="002664AD" w:rsidRDefault="000B5408" w:rsidP="000B5408">
      <w:pPr>
        <w:pStyle w:val="EndNoteBibliography"/>
        <w:spacing w:after="0"/>
      </w:pPr>
      <w:r w:rsidRPr="002664AD">
        <w:t>25.</w:t>
      </w:r>
      <w:r w:rsidRPr="002664AD">
        <w:tab/>
        <w:t>Pollock N, James SL, Lee JC, Chakraverty R. British athletics muscle injury classification: a new grading system. Br J Sports Med. 2014;48(18):1347-51.</w:t>
      </w:r>
    </w:p>
    <w:p w14:paraId="3F41100E" w14:textId="77777777" w:rsidR="000B5408" w:rsidRPr="002664AD" w:rsidRDefault="000B5408" w:rsidP="000B5408">
      <w:pPr>
        <w:pStyle w:val="EndNoteBibliography"/>
        <w:spacing w:after="0"/>
      </w:pPr>
      <w:r w:rsidRPr="002664AD">
        <w:t>26.</w:t>
      </w:r>
      <w:r w:rsidRPr="002664AD">
        <w:tab/>
        <w:t>Ekstrand J, Hägglund M, Waldén M. Epidemiology of muscle injuries in professional football (soccer). Am J Sports Med. 2011;39(6):1226-32.</w:t>
      </w:r>
    </w:p>
    <w:p w14:paraId="1CB80F97" w14:textId="77777777" w:rsidR="000B5408" w:rsidRPr="002664AD" w:rsidRDefault="000B5408" w:rsidP="000B5408">
      <w:pPr>
        <w:pStyle w:val="EndNoteBibliography"/>
        <w:spacing w:after="0"/>
      </w:pPr>
      <w:r w:rsidRPr="002664AD">
        <w:t>27.</w:t>
      </w:r>
      <w:r w:rsidRPr="002664AD">
        <w:tab/>
        <w:t>Mohammad Ali M, Gary SC, Rasmus Oestergaard N, Maryam N, Nicholas PJ, Douglas GA, et al. A CHecklist for statistical Assessment of Medical Papers (the CHAMP statement): explanation and elaboration. British Journal of Sports Medicine. 2021;55(18):1009.</w:t>
      </w:r>
    </w:p>
    <w:p w14:paraId="57EF232D" w14:textId="77777777" w:rsidR="000B5408" w:rsidRPr="002664AD" w:rsidRDefault="000B5408" w:rsidP="000B5408">
      <w:pPr>
        <w:pStyle w:val="EndNoteBibliography"/>
        <w:spacing w:after="0"/>
      </w:pPr>
      <w:r w:rsidRPr="002664AD">
        <w:t>28.</w:t>
      </w:r>
      <w:r w:rsidRPr="002664AD">
        <w:tab/>
        <w:t>Cohen J. Statistical power analysis for the behavioral sciences: routledge; 2013.</w:t>
      </w:r>
    </w:p>
    <w:p w14:paraId="1A55C8EE" w14:textId="77777777" w:rsidR="000B5408" w:rsidRPr="002664AD" w:rsidRDefault="000B5408" w:rsidP="000B5408">
      <w:pPr>
        <w:pStyle w:val="EndNoteBibliography"/>
        <w:spacing w:after="0"/>
      </w:pPr>
      <w:r w:rsidRPr="002664AD">
        <w:t>29.</w:t>
      </w:r>
      <w:r w:rsidRPr="002664AD">
        <w:tab/>
        <w:t>McNutt LA, Wu C, Xue X, Hafner JP. Estimating the relative risk in cohort studies and clinical trials of common outcomes. Am J Epidemiol. 2003;157(10):940-3.</w:t>
      </w:r>
    </w:p>
    <w:p w14:paraId="0F5D9E14" w14:textId="77777777" w:rsidR="000B5408" w:rsidRPr="002664AD" w:rsidRDefault="000B5408" w:rsidP="000B5408">
      <w:pPr>
        <w:pStyle w:val="EndNoteBibliography"/>
        <w:spacing w:after="0"/>
      </w:pPr>
      <w:r w:rsidRPr="002664AD">
        <w:t>30.</w:t>
      </w:r>
      <w:r w:rsidRPr="002664AD">
        <w:tab/>
        <w:t>Florkowski CM. Sensitivity, specificity, receiver-operating characteristic (ROC) curves and likelihood ratios: communicating the performance of diagnostic tests. Clin Biochem Rev. 2008;29 Suppl 1(Suppl 1):S83-7.</w:t>
      </w:r>
    </w:p>
    <w:p w14:paraId="171FE1C4" w14:textId="77777777" w:rsidR="000B5408" w:rsidRPr="002664AD" w:rsidRDefault="000B5408" w:rsidP="000B5408">
      <w:pPr>
        <w:pStyle w:val="EndNoteBibliography"/>
        <w:spacing w:after="0"/>
      </w:pPr>
      <w:r w:rsidRPr="002664AD">
        <w:t>31.</w:t>
      </w:r>
      <w:r w:rsidRPr="002664AD">
        <w:tab/>
        <w:t>Duhig SJ, Bourne MN, Buhmann RL, Williams MD, Minett GM, Roberts LA, et al. Effect of concentric and eccentric hamstring training on sprint recovery, strength and muscle architecture in inexperienced athletes. J Sci Med Sport. 2019;22(7):769-74.</w:t>
      </w:r>
    </w:p>
    <w:p w14:paraId="49204DCC" w14:textId="77777777" w:rsidR="000B5408" w:rsidRPr="002664AD" w:rsidRDefault="000B5408" w:rsidP="000B5408">
      <w:pPr>
        <w:pStyle w:val="EndNoteBibliography"/>
        <w:spacing w:after="0"/>
      </w:pPr>
      <w:r w:rsidRPr="002664AD">
        <w:t>32.</w:t>
      </w:r>
      <w:r w:rsidRPr="002664AD">
        <w:tab/>
        <w:t>Higashihara A, Nagano Y, Takahashi K, Fukubayashi T. Effects of forward trunk lean on hamstring muscle kinematics during sprinting. J Sports Sci. 2015;33(13):1366-75.</w:t>
      </w:r>
    </w:p>
    <w:p w14:paraId="7CB27CAE" w14:textId="77777777" w:rsidR="000B5408" w:rsidRPr="002664AD" w:rsidRDefault="000B5408" w:rsidP="000B5408">
      <w:pPr>
        <w:pStyle w:val="EndNoteBibliography"/>
        <w:spacing w:after="0"/>
      </w:pPr>
      <w:r w:rsidRPr="002664AD">
        <w:t>33.</w:t>
      </w:r>
      <w:r w:rsidRPr="002664AD">
        <w:tab/>
        <w:t>Chumanov ES, Heiderscheit BC, Thelen DG. The effect of speed and influence of individual muscles on hamstring mechanics during the swing phase of sprinting. J Biomech. 2007;40(16):3555-62.</w:t>
      </w:r>
    </w:p>
    <w:p w14:paraId="5470F8D4" w14:textId="77777777" w:rsidR="000B5408" w:rsidRPr="002664AD" w:rsidRDefault="000B5408" w:rsidP="000B5408">
      <w:pPr>
        <w:pStyle w:val="EndNoteBibliography"/>
        <w:spacing w:after="0"/>
      </w:pPr>
      <w:r w:rsidRPr="002664AD">
        <w:t>34.</w:t>
      </w:r>
      <w:r w:rsidRPr="002664AD">
        <w:tab/>
        <w:t>Mendiguchia J, Garrues MA, Schilders E, Myer GD, Dalmau-Pastor M. Anterior pelvic tilt increases hamstring strain and is a key factor to target for injury prevention and rehabilitation. Knee Surg Sports Traumatol Arthrosc. 2024;32(3):573-82.</w:t>
      </w:r>
    </w:p>
    <w:p w14:paraId="64CBC482" w14:textId="77777777" w:rsidR="000B5408" w:rsidRPr="002664AD" w:rsidRDefault="000B5408" w:rsidP="000B5408">
      <w:pPr>
        <w:pStyle w:val="EndNoteBibliography"/>
        <w:spacing w:after="0"/>
      </w:pPr>
      <w:r w:rsidRPr="002664AD">
        <w:t>35.</w:t>
      </w:r>
      <w:r w:rsidRPr="002664AD">
        <w:tab/>
        <w:t>Dos'Santos T, McBurnie A, Donelon T, Thomas C, Comfort P, Jones PA. A qualitative screening tool to identify athletes with 'high-risk' movement mechanics during cutting: The cutting movement assessment score (CMAS). Phys Ther Sport. 2019;38:152-61.</w:t>
      </w:r>
    </w:p>
    <w:p w14:paraId="238134B4" w14:textId="77777777" w:rsidR="000B5408" w:rsidRPr="002664AD" w:rsidRDefault="000B5408" w:rsidP="000B5408">
      <w:pPr>
        <w:pStyle w:val="EndNoteBibliography"/>
        <w:spacing w:after="0"/>
      </w:pPr>
      <w:r w:rsidRPr="002664AD">
        <w:t>36.</w:t>
      </w:r>
      <w:r w:rsidRPr="002664AD">
        <w:tab/>
        <w:t>Padua DA, DiStefano LJ, Beutler AI, de la Motte SJ, DiStefano MJ, Marshall SW. The Landing Error Scoring System as a Screening Tool for an Anterior Cruciate Ligament Injury-Prevention Program in Elite-Youth Soccer Athletes. J Athl Train. 2015;50(6):589-95.</w:t>
      </w:r>
    </w:p>
    <w:p w14:paraId="0856A1EF" w14:textId="77777777" w:rsidR="000B5408" w:rsidRPr="002664AD" w:rsidRDefault="000B5408" w:rsidP="000B5408">
      <w:pPr>
        <w:pStyle w:val="EndNoteBibliography"/>
        <w:spacing w:after="0"/>
      </w:pPr>
      <w:r w:rsidRPr="002664AD">
        <w:lastRenderedPageBreak/>
        <w:t>37.</w:t>
      </w:r>
      <w:r w:rsidRPr="002664AD">
        <w:tab/>
        <w:t>Smith HC, Johnson RJ, Shultz SJ, Tourville T, Holterman LA, Slauterbeck J, et al. A prospective evaluation of the Landing Error Scoring System (LESS) as a screening tool for anterior cruciate ligament injury risk. Am J Sports Med. 2012;40(3):521-6.</w:t>
      </w:r>
    </w:p>
    <w:p w14:paraId="3155621E" w14:textId="77777777" w:rsidR="000B5408" w:rsidRPr="002664AD" w:rsidRDefault="000B5408" w:rsidP="000B5408">
      <w:pPr>
        <w:pStyle w:val="EndNoteBibliography"/>
        <w:spacing w:after="0"/>
      </w:pPr>
      <w:r w:rsidRPr="002664AD">
        <w:t>38.</w:t>
      </w:r>
      <w:r w:rsidRPr="002664AD">
        <w:tab/>
        <w:t>Bourne MN, Opar DA, Williams MD, Shield AJ. Eccentric Knee Flexor Strength and Risk of Hamstring Injuries in Rugby Union: A Prospective Study. Am J Sports Med. 2015;43(11):2663-70.</w:t>
      </w:r>
    </w:p>
    <w:p w14:paraId="630A5AF3" w14:textId="77777777" w:rsidR="000B5408" w:rsidRPr="002664AD" w:rsidRDefault="000B5408" w:rsidP="000B5408">
      <w:pPr>
        <w:pStyle w:val="EndNoteBibliography"/>
        <w:spacing w:after="0"/>
      </w:pPr>
      <w:r w:rsidRPr="002664AD">
        <w:t>39.</w:t>
      </w:r>
      <w:r w:rsidRPr="002664AD">
        <w:tab/>
        <w:t>Dorn TW, Schache AG, Pandy MG. Muscular strategy shift in human running: dependence of running speed on hip and ankle muscle performance. J Exp Biol. 2012;215(Pt 11):1944-56.</w:t>
      </w:r>
    </w:p>
    <w:p w14:paraId="6F9347B1" w14:textId="77777777" w:rsidR="000B5408" w:rsidRPr="002664AD" w:rsidRDefault="000B5408" w:rsidP="000B5408">
      <w:pPr>
        <w:pStyle w:val="EndNoteBibliography"/>
        <w:spacing w:after="0"/>
      </w:pPr>
      <w:r w:rsidRPr="002664AD">
        <w:t>40.</w:t>
      </w:r>
      <w:r w:rsidRPr="002664AD">
        <w:tab/>
        <w:t>Coffey CS, Muller KE. Controlling Test Size While Gaining the Benefits of an Internal Pilot Design. Biometrics. 2004;57(2):625-31.</w:t>
      </w:r>
    </w:p>
    <w:p w14:paraId="0B843F51" w14:textId="77777777" w:rsidR="000B5408" w:rsidRPr="002664AD" w:rsidRDefault="000B5408" w:rsidP="000B5408">
      <w:pPr>
        <w:pStyle w:val="EndNoteBibliography"/>
        <w:spacing w:after="0"/>
      </w:pPr>
      <w:r w:rsidRPr="002664AD">
        <w:t>41.</w:t>
      </w:r>
      <w:r w:rsidRPr="002664AD">
        <w:tab/>
        <w:t>Iwasaki R, Takahashi N, Shinkai H. Acute effects of sprint training for hamstrings injury prevention on male college soccer players. Scientific Journal of Sport and Performance. 2023;3(1):1-9.</w:t>
      </w:r>
    </w:p>
    <w:p w14:paraId="65EE90C3" w14:textId="77777777" w:rsidR="000B5408" w:rsidRPr="002664AD" w:rsidRDefault="000B5408" w:rsidP="000B5408">
      <w:pPr>
        <w:pStyle w:val="EndNoteBibliography"/>
      </w:pPr>
      <w:r w:rsidRPr="002664AD">
        <w:t>42.</w:t>
      </w:r>
      <w:r w:rsidRPr="002664AD">
        <w:tab/>
        <w:t>Mendiguchia J, Castaño-Zambudio A, Jiménez-Reyes P, Morin JB, Edouard P, Conceição F, et al. Can We Modify Maximal Speed Running Posture? Implications for Performance and Hamstring Injury Management. Int J Sports Physiol Perform. 2022;17(3):374-83.</w:t>
      </w:r>
    </w:p>
    <w:p w14:paraId="268E2E1C" w14:textId="4F6EBA51" w:rsidR="00152EDB" w:rsidRPr="002664AD" w:rsidRDefault="006B095A" w:rsidP="00152EDB">
      <w:pPr>
        <w:spacing w:line="360" w:lineRule="auto"/>
      </w:pPr>
      <w:r w:rsidRPr="002664AD">
        <w:fldChar w:fldCharType="end"/>
      </w:r>
    </w:p>
    <w:p w14:paraId="7399B26C" w14:textId="77777777" w:rsidR="00A177F0" w:rsidRPr="002664AD" w:rsidRDefault="00A177F0">
      <w:pPr>
        <w:rPr>
          <w:rFonts w:ascii="Calibri" w:hAnsi="Calibri" w:cs="Calibri"/>
        </w:rPr>
      </w:pPr>
      <w:r w:rsidRPr="002664AD">
        <w:rPr>
          <w:rFonts w:ascii="Calibri" w:hAnsi="Calibri" w:cs="Calibri"/>
        </w:rPr>
        <w:br w:type="page"/>
      </w:r>
    </w:p>
    <w:p w14:paraId="778E5B7F" w14:textId="42E202FE" w:rsidR="00A177F0" w:rsidRPr="002664AD" w:rsidRDefault="00A177F0" w:rsidP="00A177F0">
      <w:pPr>
        <w:rPr>
          <w:rFonts w:ascii="Calibri" w:hAnsi="Calibri" w:cs="Calibri"/>
        </w:rPr>
      </w:pPr>
      <w:r w:rsidRPr="002664AD">
        <w:rPr>
          <w:rFonts w:ascii="Calibri" w:hAnsi="Calibri" w:cs="Calibri"/>
        </w:rPr>
        <w:lastRenderedPageBreak/>
        <w:t>Figure Legends</w:t>
      </w:r>
    </w:p>
    <w:p w14:paraId="7C63C919" w14:textId="7DF62AE4" w:rsidR="007B5E81" w:rsidRPr="002664AD" w:rsidRDefault="007B5E81" w:rsidP="00A177F0">
      <w:pPr>
        <w:rPr>
          <w:rFonts w:ascii="Calibri" w:hAnsi="Calibri" w:cs="Calibri"/>
        </w:rPr>
      </w:pPr>
      <w:r w:rsidRPr="002664AD">
        <w:rPr>
          <w:rFonts w:ascii="Calibri" w:hAnsi="Calibri" w:cs="Calibri"/>
        </w:rPr>
        <w:t xml:space="preserve">Figure 1: </w:t>
      </w:r>
      <w:r w:rsidR="004C3A07" w:rsidRPr="002664AD">
        <w:rPr>
          <w:rFonts w:ascii="Calibri" w:hAnsi="Calibri" w:cs="Calibri"/>
        </w:rPr>
        <w:t>Diagram showing the</w:t>
      </w:r>
      <w:r w:rsidR="0035454E" w:rsidRPr="002664AD">
        <w:rPr>
          <w:rFonts w:ascii="Calibri" w:hAnsi="Calibri" w:cs="Calibri"/>
        </w:rPr>
        <w:t xml:space="preserve"> </w:t>
      </w:r>
      <w:r w:rsidR="00C81D52" w:rsidRPr="002664AD">
        <w:rPr>
          <w:rFonts w:ascii="Calibri" w:hAnsi="Calibri" w:cs="Calibri"/>
        </w:rPr>
        <w:t xml:space="preserve">camera </w:t>
      </w:r>
      <w:r w:rsidR="003F714D" w:rsidRPr="002664AD">
        <w:rPr>
          <w:rFonts w:ascii="Calibri" w:hAnsi="Calibri" w:cs="Calibri"/>
        </w:rPr>
        <w:t>set-up</w:t>
      </w:r>
      <w:r w:rsidR="0035454E" w:rsidRPr="002664AD">
        <w:rPr>
          <w:rFonts w:ascii="Calibri" w:hAnsi="Calibri" w:cs="Calibri"/>
        </w:rPr>
        <w:t xml:space="preserve"> </w:t>
      </w:r>
      <w:r w:rsidR="004C3A07" w:rsidRPr="002664AD">
        <w:rPr>
          <w:rFonts w:ascii="Calibri" w:hAnsi="Calibri" w:cs="Calibri"/>
        </w:rPr>
        <w:t>and the perspective view</w:t>
      </w:r>
      <w:r w:rsidR="0035454E" w:rsidRPr="002664AD">
        <w:rPr>
          <w:rFonts w:ascii="Calibri" w:hAnsi="Calibri" w:cs="Calibri"/>
        </w:rPr>
        <w:t xml:space="preserve"> from the camera of the running capture volume. </w:t>
      </w:r>
    </w:p>
    <w:p w14:paraId="2B59177E" w14:textId="5F23D308" w:rsidR="00A177F0" w:rsidRPr="002664AD" w:rsidRDefault="00A177F0" w:rsidP="00A177F0">
      <w:pPr>
        <w:rPr>
          <w:rFonts w:ascii="Calibri" w:hAnsi="Calibri" w:cs="Calibri"/>
        </w:rPr>
      </w:pPr>
      <w:r w:rsidRPr="002664AD">
        <w:rPr>
          <w:rFonts w:ascii="Calibri" w:hAnsi="Calibri" w:cs="Calibri"/>
        </w:rPr>
        <w:t xml:space="preserve">Figure </w:t>
      </w:r>
      <w:r w:rsidR="007B5E81" w:rsidRPr="002664AD">
        <w:rPr>
          <w:rFonts w:ascii="Calibri" w:hAnsi="Calibri" w:cs="Calibri"/>
        </w:rPr>
        <w:t>2</w:t>
      </w:r>
      <w:r w:rsidRPr="002664AD">
        <w:rPr>
          <w:rFonts w:ascii="Calibri" w:hAnsi="Calibri" w:cs="Calibri"/>
        </w:rPr>
        <w:t>: Flow diagram depicting participant flow through the study</w:t>
      </w:r>
    </w:p>
    <w:p w14:paraId="13E6F619" w14:textId="51E62295" w:rsidR="00A177F0" w:rsidRPr="002664AD" w:rsidRDefault="00A177F0" w:rsidP="00A177F0">
      <w:pPr>
        <w:pStyle w:val="Caption"/>
        <w:keepNext/>
        <w:rPr>
          <w:rFonts w:ascii="Calibri" w:hAnsi="Calibri" w:cs="Calibri"/>
          <w:i w:val="0"/>
          <w:iCs w:val="0"/>
          <w:color w:val="auto"/>
          <w:sz w:val="22"/>
          <w:szCs w:val="22"/>
        </w:rPr>
      </w:pPr>
      <w:r w:rsidRPr="002664AD">
        <w:rPr>
          <w:rFonts w:ascii="Calibri" w:hAnsi="Calibri" w:cs="Calibri"/>
          <w:i w:val="0"/>
          <w:iCs w:val="0"/>
          <w:color w:val="auto"/>
          <w:sz w:val="22"/>
          <w:szCs w:val="22"/>
        </w:rPr>
        <w:t xml:space="preserve">Figure </w:t>
      </w:r>
      <w:r w:rsidR="007B5E81" w:rsidRPr="002664AD">
        <w:rPr>
          <w:rFonts w:ascii="Calibri" w:hAnsi="Calibri" w:cs="Calibri"/>
          <w:i w:val="0"/>
          <w:iCs w:val="0"/>
          <w:color w:val="auto"/>
          <w:sz w:val="22"/>
          <w:szCs w:val="22"/>
        </w:rPr>
        <w:t>3</w:t>
      </w:r>
      <w:r w:rsidRPr="002664AD">
        <w:rPr>
          <w:rFonts w:ascii="Calibri" w:hAnsi="Calibri" w:cs="Calibri"/>
          <w:i w:val="0"/>
          <w:iCs w:val="0"/>
          <w:color w:val="auto"/>
          <w:sz w:val="22"/>
          <w:szCs w:val="22"/>
        </w:rPr>
        <w:t xml:space="preserve">: Raincloud plot illustrating the distribution of S-MAS values amongst prospectively injured participants (PROSP-INJ) and </w:t>
      </w:r>
      <w:r w:rsidR="0035454E" w:rsidRPr="002664AD">
        <w:rPr>
          <w:rFonts w:ascii="Calibri" w:hAnsi="Calibri" w:cs="Calibri"/>
          <w:i w:val="0"/>
          <w:iCs w:val="0"/>
          <w:color w:val="auto"/>
          <w:sz w:val="22"/>
          <w:szCs w:val="22"/>
        </w:rPr>
        <w:t>uninjured</w:t>
      </w:r>
      <w:r w:rsidRPr="002664AD">
        <w:rPr>
          <w:rFonts w:ascii="Calibri" w:hAnsi="Calibri" w:cs="Calibri"/>
          <w:i w:val="0"/>
          <w:iCs w:val="0"/>
          <w:color w:val="auto"/>
          <w:sz w:val="22"/>
          <w:szCs w:val="22"/>
        </w:rPr>
        <w:t xml:space="preserve"> (PROSP-</w:t>
      </w:r>
      <w:r w:rsidR="0035454E" w:rsidRPr="002664AD">
        <w:rPr>
          <w:rFonts w:ascii="Calibri" w:hAnsi="Calibri" w:cs="Calibri"/>
          <w:i w:val="0"/>
          <w:iCs w:val="0"/>
          <w:color w:val="auto"/>
          <w:sz w:val="22"/>
          <w:szCs w:val="22"/>
        </w:rPr>
        <w:t>UNINJ</w:t>
      </w:r>
      <w:r w:rsidRPr="002664AD">
        <w:rPr>
          <w:rFonts w:ascii="Calibri" w:hAnsi="Calibri" w:cs="Calibri"/>
          <w:i w:val="0"/>
          <w:iCs w:val="0"/>
          <w:color w:val="auto"/>
          <w:sz w:val="22"/>
          <w:szCs w:val="22"/>
        </w:rPr>
        <w:t xml:space="preserve">). Raw data points depict individual scores, a density estimate depicts the distribution of data and boxplots depict the median (solid central line), interquartile range (upper and lower box) </w:t>
      </w:r>
      <w:r w:rsidR="00FE6A92" w:rsidRPr="002664AD">
        <w:rPr>
          <w:rFonts w:ascii="Calibri" w:hAnsi="Calibri" w:cs="Calibri"/>
          <w:i w:val="0"/>
          <w:iCs w:val="0"/>
          <w:color w:val="auto"/>
          <w:sz w:val="22"/>
          <w:szCs w:val="22"/>
        </w:rPr>
        <w:t xml:space="preserve">and </w:t>
      </w:r>
      <w:r w:rsidRPr="002664AD">
        <w:rPr>
          <w:rFonts w:ascii="Calibri" w:hAnsi="Calibri" w:cs="Calibri"/>
          <w:i w:val="0"/>
          <w:iCs w:val="0"/>
          <w:color w:val="auto"/>
          <w:sz w:val="22"/>
          <w:szCs w:val="22"/>
        </w:rPr>
        <w:t xml:space="preserve">upper and lower limit of the interquartile range (whiskers). </w:t>
      </w:r>
      <w:r w:rsidR="00FE6A92" w:rsidRPr="002664AD">
        <w:rPr>
          <w:rFonts w:ascii="Calibri" w:hAnsi="Calibri" w:cs="Calibri"/>
          <w:i w:val="0"/>
          <w:iCs w:val="0"/>
          <w:color w:val="auto"/>
          <w:sz w:val="22"/>
          <w:szCs w:val="22"/>
        </w:rPr>
        <w:t xml:space="preserve">Data points outside of the whiskers represent outliers. </w:t>
      </w:r>
    </w:p>
    <w:p w14:paraId="1E7BCED6" w14:textId="4E257F74" w:rsidR="00A177F0" w:rsidRPr="002664AD" w:rsidRDefault="00A177F0" w:rsidP="00A177F0">
      <w:pPr>
        <w:pStyle w:val="Caption"/>
        <w:keepNext/>
        <w:rPr>
          <w:rFonts w:ascii="Calibri" w:hAnsi="Calibri" w:cs="Calibri"/>
          <w:i w:val="0"/>
          <w:iCs w:val="0"/>
          <w:color w:val="auto"/>
          <w:sz w:val="22"/>
          <w:szCs w:val="22"/>
        </w:rPr>
      </w:pPr>
      <w:r w:rsidRPr="002664AD">
        <w:rPr>
          <w:rFonts w:ascii="Calibri" w:hAnsi="Calibri" w:cs="Calibri"/>
          <w:i w:val="0"/>
          <w:iCs w:val="0"/>
          <w:color w:val="auto"/>
          <w:sz w:val="22"/>
          <w:szCs w:val="22"/>
        </w:rPr>
        <w:t xml:space="preserve">Figure </w:t>
      </w:r>
      <w:r w:rsidR="007B5E81" w:rsidRPr="002664AD">
        <w:rPr>
          <w:rFonts w:ascii="Calibri" w:hAnsi="Calibri" w:cs="Calibri"/>
          <w:i w:val="0"/>
          <w:iCs w:val="0"/>
          <w:color w:val="auto"/>
          <w:sz w:val="22"/>
          <w:szCs w:val="22"/>
        </w:rPr>
        <w:t>4</w:t>
      </w:r>
      <w:r w:rsidRPr="002664AD">
        <w:rPr>
          <w:rFonts w:ascii="Calibri" w:hAnsi="Calibri" w:cs="Calibri"/>
          <w:i w:val="0"/>
          <w:iCs w:val="0"/>
          <w:color w:val="auto"/>
          <w:sz w:val="22"/>
          <w:szCs w:val="22"/>
        </w:rPr>
        <w:t xml:space="preserve">: Raincloud plot illustrating the distribution of S-MAS values amongst subgroups within the prospective cohort. Previous injury includes data for individuals sustaining a new injury who had an injury in the previous 12 months, First Time Injury are those sustaining a new hamstring injury. Raw data points depict individual scores, a density estimate depicts the distribution of data and boxplots depict the median (solid central line), interquartile range (upper and lower box) and upper and lower limit of the interquartile range (whiskers). </w:t>
      </w:r>
      <w:r w:rsidR="00FE6A92" w:rsidRPr="002664AD">
        <w:rPr>
          <w:rFonts w:ascii="Calibri" w:hAnsi="Calibri" w:cs="Calibri"/>
          <w:i w:val="0"/>
          <w:iCs w:val="0"/>
          <w:color w:val="auto"/>
          <w:sz w:val="22"/>
          <w:szCs w:val="22"/>
        </w:rPr>
        <w:t>Data points outside of the whiskers represent outliers.</w:t>
      </w:r>
    </w:p>
    <w:p w14:paraId="0EBAB299" w14:textId="2F2EC382" w:rsidR="00A177F0" w:rsidRPr="00D24010" w:rsidRDefault="00A177F0" w:rsidP="00A177F0">
      <w:pPr>
        <w:rPr>
          <w:rFonts w:ascii="Calibri" w:hAnsi="Calibri" w:cs="Calibri"/>
        </w:rPr>
      </w:pPr>
      <w:r w:rsidRPr="002664AD">
        <w:rPr>
          <w:rFonts w:ascii="Calibri" w:hAnsi="Calibri" w:cs="Calibri"/>
        </w:rPr>
        <w:t xml:space="preserve">Figure </w:t>
      </w:r>
      <w:r w:rsidR="007B5E81" w:rsidRPr="002664AD">
        <w:rPr>
          <w:rFonts w:ascii="Calibri" w:hAnsi="Calibri" w:cs="Calibri"/>
        </w:rPr>
        <w:t>5</w:t>
      </w:r>
      <w:r w:rsidRPr="002664AD">
        <w:rPr>
          <w:rFonts w:ascii="Calibri" w:hAnsi="Calibri" w:cs="Calibri"/>
        </w:rPr>
        <w:t>: Illustrative example of S-MAS scoring for an injured player (A) and uninjured player (B). Using S-MAS criteria player A would score a total of 7 points out of 12 with 1 point awarded for each of the following criteria: trailing leg extension, lumbo-pelvic rotation, thigh separation at late swing, thigh separation at touch-down, shin angle and foot v centre of mass position at touch-down and vertical collapse at midstance. Player B would score 0 out of 12 points. MVP = maximal vertical projection.</w:t>
      </w:r>
    </w:p>
    <w:p w14:paraId="5498735B" w14:textId="77777777" w:rsidR="00A177F0" w:rsidRPr="00152EDB" w:rsidRDefault="00A177F0" w:rsidP="00152EDB">
      <w:pPr>
        <w:spacing w:line="360" w:lineRule="auto"/>
      </w:pPr>
    </w:p>
    <w:sectPr w:rsidR="00A177F0" w:rsidRPr="00152EDB" w:rsidSect="00E402F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Georgia Pro Semibold">
    <w:charset w:val="00"/>
    <w:family w:val="roman"/>
    <w:pitch w:val="variable"/>
    <w:sig w:usb0="800002AF" w:usb1="00000003"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654750"/>
    <w:multiLevelType w:val="hybridMultilevel"/>
    <w:tmpl w:val="2C82F6E0"/>
    <w:lvl w:ilvl="0" w:tplc="22AC9D8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4948E7"/>
    <w:multiLevelType w:val="hybridMultilevel"/>
    <w:tmpl w:val="020824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3F3DB1"/>
    <w:multiLevelType w:val="hybridMultilevel"/>
    <w:tmpl w:val="EB7464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CC04551"/>
    <w:multiLevelType w:val="hybridMultilevel"/>
    <w:tmpl w:val="FCEC8B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E1C47DA"/>
    <w:multiLevelType w:val="hybridMultilevel"/>
    <w:tmpl w:val="81D2C9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09120406">
    <w:abstractNumId w:val="2"/>
  </w:num>
  <w:num w:numId="2" w16cid:durableId="198248361">
    <w:abstractNumId w:val="1"/>
  </w:num>
  <w:num w:numId="3" w16cid:durableId="1427537017">
    <w:abstractNumId w:val="0"/>
  </w:num>
  <w:num w:numId="4" w16cid:durableId="2131586006">
    <w:abstractNumId w:val="4"/>
  </w:num>
  <w:num w:numId="5" w16cid:durableId="16142427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 w:name="EN.Layout" w:val="&lt;ENLayout&gt;&lt;Style&gt;Vancouver&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5zw2aaw55z5zeretwsrvarw8awpf5vrvfer5&quot;&gt;PGCAP EndNote Library&lt;record-ids&gt;&lt;item&gt;114&lt;/item&gt;&lt;item&gt;117&lt;/item&gt;&lt;item&gt;119&lt;/item&gt;&lt;item&gt;121&lt;/item&gt;&lt;item&gt;122&lt;/item&gt;&lt;item&gt;123&lt;/item&gt;&lt;item&gt;124&lt;/item&gt;&lt;item&gt;133&lt;/item&gt;&lt;item&gt;138&lt;/item&gt;&lt;item&gt;139&lt;/item&gt;&lt;item&gt;145&lt;/item&gt;&lt;item&gt;146&lt;/item&gt;&lt;item&gt;147&lt;/item&gt;&lt;item&gt;148&lt;/item&gt;&lt;item&gt;172&lt;/item&gt;&lt;item&gt;179&lt;/item&gt;&lt;item&gt;181&lt;/item&gt;&lt;item&gt;205&lt;/item&gt;&lt;item&gt;206&lt;/item&gt;&lt;item&gt;229&lt;/item&gt;&lt;item&gt;310&lt;/item&gt;&lt;item&gt;313&lt;/item&gt;&lt;item&gt;369&lt;/item&gt;&lt;item&gt;375&lt;/item&gt;&lt;item&gt;382&lt;/item&gt;&lt;item&gt;386&lt;/item&gt;&lt;item&gt;397&lt;/item&gt;&lt;item&gt;408&lt;/item&gt;&lt;item&gt;414&lt;/item&gt;&lt;item&gt;418&lt;/item&gt;&lt;item&gt;423&lt;/item&gt;&lt;item&gt;424&lt;/item&gt;&lt;item&gt;425&lt;/item&gt;&lt;item&gt;490&lt;/item&gt;&lt;item&gt;491&lt;/item&gt;&lt;item&gt;492&lt;/item&gt;&lt;item&gt;493&lt;/item&gt;&lt;item&gt;494&lt;/item&gt;&lt;item&gt;496&lt;/item&gt;&lt;item&gt;497&lt;/item&gt;&lt;item&gt;498&lt;/item&gt;&lt;item&gt;499&lt;/item&gt;&lt;/record-ids&gt;&lt;/item&gt;&lt;/Libraries&gt;"/>
  </w:docVars>
  <w:rsids>
    <w:rsidRoot w:val="005D4F43"/>
    <w:rsid w:val="0000054F"/>
    <w:rsid w:val="00000C61"/>
    <w:rsid w:val="000016BF"/>
    <w:rsid w:val="00001D28"/>
    <w:rsid w:val="0000286D"/>
    <w:rsid w:val="0000299A"/>
    <w:rsid w:val="00002AC6"/>
    <w:rsid w:val="000032CA"/>
    <w:rsid w:val="00003F1C"/>
    <w:rsid w:val="000043B1"/>
    <w:rsid w:val="00005320"/>
    <w:rsid w:val="0000590A"/>
    <w:rsid w:val="0000598C"/>
    <w:rsid w:val="00005E93"/>
    <w:rsid w:val="000070EE"/>
    <w:rsid w:val="0001009E"/>
    <w:rsid w:val="00011205"/>
    <w:rsid w:val="000122A6"/>
    <w:rsid w:val="0001233D"/>
    <w:rsid w:val="000123B4"/>
    <w:rsid w:val="000123C8"/>
    <w:rsid w:val="000131EC"/>
    <w:rsid w:val="00014033"/>
    <w:rsid w:val="000149D3"/>
    <w:rsid w:val="0001553C"/>
    <w:rsid w:val="00016238"/>
    <w:rsid w:val="000166E2"/>
    <w:rsid w:val="00016C66"/>
    <w:rsid w:val="00017181"/>
    <w:rsid w:val="00017C4A"/>
    <w:rsid w:val="0002013F"/>
    <w:rsid w:val="000202FA"/>
    <w:rsid w:val="0002091D"/>
    <w:rsid w:val="0002188A"/>
    <w:rsid w:val="000235AA"/>
    <w:rsid w:val="00024EFB"/>
    <w:rsid w:val="00025767"/>
    <w:rsid w:val="00026285"/>
    <w:rsid w:val="0002681A"/>
    <w:rsid w:val="00026A2B"/>
    <w:rsid w:val="00026B0B"/>
    <w:rsid w:val="00030B4D"/>
    <w:rsid w:val="00031AA2"/>
    <w:rsid w:val="00031E18"/>
    <w:rsid w:val="00032480"/>
    <w:rsid w:val="000334D8"/>
    <w:rsid w:val="00033BC6"/>
    <w:rsid w:val="0003406E"/>
    <w:rsid w:val="00034353"/>
    <w:rsid w:val="00035E8C"/>
    <w:rsid w:val="00036951"/>
    <w:rsid w:val="00036CC9"/>
    <w:rsid w:val="00036D01"/>
    <w:rsid w:val="00036D58"/>
    <w:rsid w:val="00037257"/>
    <w:rsid w:val="00037DA4"/>
    <w:rsid w:val="0004035F"/>
    <w:rsid w:val="00040A6C"/>
    <w:rsid w:val="00040E51"/>
    <w:rsid w:val="00041160"/>
    <w:rsid w:val="000419B7"/>
    <w:rsid w:val="00043346"/>
    <w:rsid w:val="00043354"/>
    <w:rsid w:val="00043E30"/>
    <w:rsid w:val="00044055"/>
    <w:rsid w:val="00045115"/>
    <w:rsid w:val="00050B13"/>
    <w:rsid w:val="00050DC6"/>
    <w:rsid w:val="0005152B"/>
    <w:rsid w:val="00053486"/>
    <w:rsid w:val="000539C1"/>
    <w:rsid w:val="00054300"/>
    <w:rsid w:val="00054607"/>
    <w:rsid w:val="00056FF3"/>
    <w:rsid w:val="000572C1"/>
    <w:rsid w:val="000578BC"/>
    <w:rsid w:val="00057C59"/>
    <w:rsid w:val="00057E28"/>
    <w:rsid w:val="00060291"/>
    <w:rsid w:val="00061165"/>
    <w:rsid w:val="000620BF"/>
    <w:rsid w:val="0006291A"/>
    <w:rsid w:val="00062931"/>
    <w:rsid w:val="000634D9"/>
    <w:rsid w:val="00063B46"/>
    <w:rsid w:val="00064042"/>
    <w:rsid w:val="00064321"/>
    <w:rsid w:val="00064CA5"/>
    <w:rsid w:val="00064DBB"/>
    <w:rsid w:val="000654FE"/>
    <w:rsid w:val="0006624D"/>
    <w:rsid w:val="000665E8"/>
    <w:rsid w:val="00066629"/>
    <w:rsid w:val="00066E7D"/>
    <w:rsid w:val="00067703"/>
    <w:rsid w:val="00067945"/>
    <w:rsid w:val="00067EA1"/>
    <w:rsid w:val="00071834"/>
    <w:rsid w:val="00071D3E"/>
    <w:rsid w:val="00072461"/>
    <w:rsid w:val="0007271E"/>
    <w:rsid w:val="0007307A"/>
    <w:rsid w:val="00073C0A"/>
    <w:rsid w:val="00073C52"/>
    <w:rsid w:val="00074983"/>
    <w:rsid w:val="00074CBB"/>
    <w:rsid w:val="000752BF"/>
    <w:rsid w:val="00076821"/>
    <w:rsid w:val="000768A3"/>
    <w:rsid w:val="00076DE0"/>
    <w:rsid w:val="00077A5A"/>
    <w:rsid w:val="00077B62"/>
    <w:rsid w:val="00077D2C"/>
    <w:rsid w:val="00080336"/>
    <w:rsid w:val="000804FC"/>
    <w:rsid w:val="00080B61"/>
    <w:rsid w:val="0008105C"/>
    <w:rsid w:val="000818F5"/>
    <w:rsid w:val="00081CA5"/>
    <w:rsid w:val="00082D73"/>
    <w:rsid w:val="000836EC"/>
    <w:rsid w:val="0008393B"/>
    <w:rsid w:val="0008462D"/>
    <w:rsid w:val="00084D27"/>
    <w:rsid w:val="000853D4"/>
    <w:rsid w:val="0008565D"/>
    <w:rsid w:val="00086309"/>
    <w:rsid w:val="000873D3"/>
    <w:rsid w:val="00090E80"/>
    <w:rsid w:val="000912DB"/>
    <w:rsid w:val="0009142F"/>
    <w:rsid w:val="00091CAB"/>
    <w:rsid w:val="00091D54"/>
    <w:rsid w:val="00093676"/>
    <w:rsid w:val="00093BB5"/>
    <w:rsid w:val="000942C0"/>
    <w:rsid w:val="00094767"/>
    <w:rsid w:val="00094EF9"/>
    <w:rsid w:val="000950C8"/>
    <w:rsid w:val="00095EEB"/>
    <w:rsid w:val="00096E64"/>
    <w:rsid w:val="000971F0"/>
    <w:rsid w:val="00097ECB"/>
    <w:rsid w:val="00097FB0"/>
    <w:rsid w:val="000A00FF"/>
    <w:rsid w:val="000A1399"/>
    <w:rsid w:val="000A1B61"/>
    <w:rsid w:val="000A2820"/>
    <w:rsid w:val="000A291B"/>
    <w:rsid w:val="000A3228"/>
    <w:rsid w:val="000A449B"/>
    <w:rsid w:val="000A54A0"/>
    <w:rsid w:val="000A5E46"/>
    <w:rsid w:val="000A60C5"/>
    <w:rsid w:val="000A6325"/>
    <w:rsid w:val="000A657B"/>
    <w:rsid w:val="000A70E2"/>
    <w:rsid w:val="000A742E"/>
    <w:rsid w:val="000B0FE5"/>
    <w:rsid w:val="000B32EE"/>
    <w:rsid w:val="000B3C83"/>
    <w:rsid w:val="000B3D03"/>
    <w:rsid w:val="000B4CAA"/>
    <w:rsid w:val="000B5408"/>
    <w:rsid w:val="000B5C91"/>
    <w:rsid w:val="000C03E4"/>
    <w:rsid w:val="000C0D22"/>
    <w:rsid w:val="000C0F02"/>
    <w:rsid w:val="000C132D"/>
    <w:rsid w:val="000C1366"/>
    <w:rsid w:val="000C14B1"/>
    <w:rsid w:val="000C16B5"/>
    <w:rsid w:val="000C1AC5"/>
    <w:rsid w:val="000C20E5"/>
    <w:rsid w:val="000C2D33"/>
    <w:rsid w:val="000C2E91"/>
    <w:rsid w:val="000C3104"/>
    <w:rsid w:val="000C336F"/>
    <w:rsid w:val="000C3580"/>
    <w:rsid w:val="000C35BC"/>
    <w:rsid w:val="000C3916"/>
    <w:rsid w:val="000C4137"/>
    <w:rsid w:val="000C47BD"/>
    <w:rsid w:val="000C47D9"/>
    <w:rsid w:val="000D0CED"/>
    <w:rsid w:val="000D13A0"/>
    <w:rsid w:val="000D16E0"/>
    <w:rsid w:val="000D2257"/>
    <w:rsid w:val="000D2940"/>
    <w:rsid w:val="000D3B8B"/>
    <w:rsid w:val="000D3E44"/>
    <w:rsid w:val="000D45A3"/>
    <w:rsid w:val="000D53C7"/>
    <w:rsid w:val="000D5A66"/>
    <w:rsid w:val="000D61AD"/>
    <w:rsid w:val="000D6512"/>
    <w:rsid w:val="000D6F95"/>
    <w:rsid w:val="000E067D"/>
    <w:rsid w:val="000E124A"/>
    <w:rsid w:val="000E19A0"/>
    <w:rsid w:val="000E32F7"/>
    <w:rsid w:val="000E3865"/>
    <w:rsid w:val="000E3957"/>
    <w:rsid w:val="000E41EA"/>
    <w:rsid w:val="000E4639"/>
    <w:rsid w:val="000E5094"/>
    <w:rsid w:val="000E5194"/>
    <w:rsid w:val="000E5ECA"/>
    <w:rsid w:val="000E78BE"/>
    <w:rsid w:val="000E7C91"/>
    <w:rsid w:val="000F08A2"/>
    <w:rsid w:val="000F0E73"/>
    <w:rsid w:val="000F2993"/>
    <w:rsid w:val="000F34CE"/>
    <w:rsid w:val="000F3A28"/>
    <w:rsid w:val="000F3A73"/>
    <w:rsid w:val="000F4DA4"/>
    <w:rsid w:val="000F5A96"/>
    <w:rsid w:val="000F5E15"/>
    <w:rsid w:val="000F6464"/>
    <w:rsid w:val="000F6A0F"/>
    <w:rsid w:val="000F786B"/>
    <w:rsid w:val="001011C4"/>
    <w:rsid w:val="00102C42"/>
    <w:rsid w:val="00102FBB"/>
    <w:rsid w:val="001034D5"/>
    <w:rsid w:val="00103A4D"/>
    <w:rsid w:val="001044CE"/>
    <w:rsid w:val="00106360"/>
    <w:rsid w:val="001063BC"/>
    <w:rsid w:val="001068E3"/>
    <w:rsid w:val="001108C9"/>
    <w:rsid w:val="00110C4C"/>
    <w:rsid w:val="001115B7"/>
    <w:rsid w:val="00111D44"/>
    <w:rsid w:val="00112A0F"/>
    <w:rsid w:val="00112C38"/>
    <w:rsid w:val="001130B2"/>
    <w:rsid w:val="00113876"/>
    <w:rsid w:val="00113B61"/>
    <w:rsid w:val="00114729"/>
    <w:rsid w:val="0011504C"/>
    <w:rsid w:val="00115331"/>
    <w:rsid w:val="001167EF"/>
    <w:rsid w:val="00116E82"/>
    <w:rsid w:val="00117A95"/>
    <w:rsid w:val="001204DF"/>
    <w:rsid w:val="001206EA"/>
    <w:rsid w:val="001222C2"/>
    <w:rsid w:val="00123EB6"/>
    <w:rsid w:val="00124638"/>
    <w:rsid w:val="00125A2D"/>
    <w:rsid w:val="001266A6"/>
    <w:rsid w:val="001274BE"/>
    <w:rsid w:val="00127624"/>
    <w:rsid w:val="0013029B"/>
    <w:rsid w:val="0013064C"/>
    <w:rsid w:val="00130695"/>
    <w:rsid w:val="00130E74"/>
    <w:rsid w:val="00130F39"/>
    <w:rsid w:val="0013109A"/>
    <w:rsid w:val="0013270A"/>
    <w:rsid w:val="00133DA3"/>
    <w:rsid w:val="001344FD"/>
    <w:rsid w:val="0013492E"/>
    <w:rsid w:val="00135086"/>
    <w:rsid w:val="001357B0"/>
    <w:rsid w:val="00135A42"/>
    <w:rsid w:val="00135B74"/>
    <w:rsid w:val="001373BE"/>
    <w:rsid w:val="00137553"/>
    <w:rsid w:val="00137798"/>
    <w:rsid w:val="00140F2A"/>
    <w:rsid w:val="00141232"/>
    <w:rsid w:val="00141886"/>
    <w:rsid w:val="00142177"/>
    <w:rsid w:val="00142357"/>
    <w:rsid w:val="001424B1"/>
    <w:rsid w:val="001430E1"/>
    <w:rsid w:val="001461E0"/>
    <w:rsid w:val="001462A5"/>
    <w:rsid w:val="00146384"/>
    <w:rsid w:val="0014748F"/>
    <w:rsid w:val="00147BDB"/>
    <w:rsid w:val="00150ACE"/>
    <w:rsid w:val="00150C2F"/>
    <w:rsid w:val="00151D20"/>
    <w:rsid w:val="00152AC0"/>
    <w:rsid w:val="00152EDB"/>
    <w:rsid w:val="00153B6E"/>
    <w:rsid w:val="00154250"/>
    <w:rsid w:val="00154B3B"/>
    <w:rsid w:val="00154B86"/>
    <w:rsid w:val="00155666"/>
    <w:rsid w:val="001569A2"/>
    <w:rsid w:val="001569B2"/>
    <w:rsid w:val="00156B49"/>
    <w:rsid w:val="0015720B"/>
    <w:rsid w:val="001574BD"/>
    <w:rsid w:val="001608D6"/>
    <w:rsid w:val="00160C98"/>
    <w:rsid w:val="00160EFA"/>
    <w:rsid w:val="00162B0C"/>
    <w:rsid w:val="00162BFF"/>
    <w:rsid w:val="001646D7"/>
    <w:rsid w:val="00165C1B"/>
    <w:rsid w:val="00166099"/>
    <w:rsid w:val="0016680A"/>
    <w:rsid w:val="00166C2F"/>
    <w:rsid w:val="00172A30"/>
    <w:rsid w:val="00172D2D"/>
    <w:rsid w:val="00172F27"/>
    <w:rsid w:val="001735A8"/>
    <w:rsid w:val="00173814"/>
    <w:rsid w:val="00173BE1"/>
    <w:rsid w:val="0017477D"/>
    <w:rsid w:val="0017503F"/>
    <w:rsid w:val="0017557B"/>
    <w:rsid w:val="001769FA"/>
    <w:rsid w:val="00176C70"/>
    <w:rsid w:val="00177418"/>
    <w:rsid w:val="00180641"/>
    <w:rsid w:val="001818E1"/>
    <w:rsid w:val="00181A69"/>
    <w:rsid w:val="00181E01"/>
    <w:rsid w:val="00182391"/>
    <w:rsid w:val="00185CBD"/>
    <w:rsid w:val="001865CE"/>
    <w:rsid w:val="001878AE"/>
    <w:rsid w:val="001879D7"/>
    <w:rsid w:val="00190324"/>
    <w:rsid w:val="00190EC2"/>
    <w:rsid w:val="00191AC8"/>
    <w:rsid w:val="00192BE1"/>
    <w:rsid w:val="00193124"/>
    <w:rsid w:val="00193F78"/>
    <w:rsid w:val="00195BE8"/>
    <w:rsid w:val="0019653F"/>
    <w:rsid w:val="00196667"/>
    <w:rsid w:val="00196FA5"/>
    <w:rsid w:val="00197658"/>
    <w:rsid w:val="0019790B"/>
    <w:rsid w:val="001A0225"/>
    <w:rsid w:val="001A0986"/>
    <w:rsid w:val="001A1025"/>
    <w:rsid w:val="001A2A03"/>
    <w:rsid w:val="001A3952"/>
    <w:rsid w:val="001A3B7C"/>
    <w:rsid w:val="001A4969"/>
    <w:rsid w:val="001A4A8F"/>
    <w:rsid w:val="001A4BEA"/>
    <w:rsid w:val="001A4E7D"/>
    <w:rsid w:val="001A645C"/>
    <w:rsid w:val="001A66E2"/>
    <w:rsid w:val="001A7058"/>
    <w:rsid w:val="001A7941"/>
    <w:rsid w:val="001B0A48"/>
    <w:rsid w:val="001B233C"/>
    <w:rsid w:val="001B258B"/>
    <w:rsid w:val="001B265C"/>
    <w:rsid w:val="001B3948"/>
    <w:rsid w:val="001B39B3"/>
    <w:rsid w:val="001B4D15"/>
    <w:rsid w:val="001B5003"/>
    <w:rsid w:val="001B544B"/>
    <w:rsid w:val="001B548D"/>
    <w:rsid w:val="001C030A"/>
    <w:rsid w:val="001C0CC5"/>
    <w:rsid w:val="001C11AB"/>
    <w:rsid w:val="001C14F6"/>
    <w:rsid w:val="001C18A5"/>
    <w:rsid w:val="001C2148"/>
    <w:rsid w:val="001C3A15"/>
    <w:rsid w:val="001C3BD8"/>
    <w:rsid w:val="001C4769"/>
    <w:rsid w:val="001C4CA9"/>
    <w:rsid w:val="001C688F"/>
    <w:rsid w:val="001C72BA"/>
    <w:rsid w:val="001D059A"/>
    <w:rsid w:val="001D0877"/>
    <w:rsid w:val="001D286A"/>
    <w:rsid w:val="001D3309"/>
    <w:rsid w:val="001D45C1"/>
    <w:rsid w:val="001D461B"/>
    <w:rsid w:val="001D5664"/>
    <w:rsid w:val="001D65C5"/>
    <w:rsid w:val="001D6A3B"/>
    <w:rsid w:val="001D6F34"/>
    <w:rsid w:val="001D76FF"/>
    <w:rsid w:val="001E00D7"/>
    <w:rsid w:val="001E0292"/>
    <w:rsid w:val="001E091B"/>
    <w:rsid w:val="001E20CA"/>
    <w:rsid w:val="001E2737"/>
    <w:rsid w:val="001E39FA"/>
    <w:rsid w:val="001E3A8D"/>
    <w:rsid w:val="001E3BCF"/>
    <w:rsid w:val="001E4A17"/>
    <w:rsid w:val="001E57B8"/>
    <w:rsid w:val="001E66FC"/>
    <w:rsid w:val="001E677A"/>
    <w:rsid w:val="001E6921"/>
    <w:rsid w:val="001E6B41"/>
    <w:rsid w:val="001F00C0"/>
    <w:rsid w:val="001F021F"/>
    <w:rsid w:val="001F1096"/>
    <w:rsid w:val="001F220A"/>
    <w:rsid w:val="001F2F99"/>
    <w:rsid w:val="001F32B5"/>
    <w:rsid w:val="001F3DBB"/>
    <w:rsid w:val="001F3E40"/>
    <w:rsid w:val="001F4457"/>
    <w:rsid w:val="001F4511"/>
    <w:rsid w:val="001F5A78"/>
    <w:rsid w:val="001F6701"/>
    <w:rsid w:val="001F6CE9"/>
    <w:rsid w:val="001F7AA4"/>
    <w:rsid w:val="0020138F"/>
    <w:rsid w:val="002024F9"/>
    <w:rsid w:val="00202888"/>
    <w:rsid w:val="002051D6"/>
    <w:rsid w:val="002059EC"/>
    <w:rsid w:val="00207888"/>
    <w:rsid w:val="002108F8"/>
    <w:rsid w:val="00210A17"/>
    <w:rsid w:val="00210FA8"/>
    <w:rsid w:val="00212C3A"/>
    <w:rsid w:val="00213CE3"/>
    <w:rsid w:val="002144B8"/>
    <w:rsid w:val="00214DC2"/>
    <w:rsid w:val="00214F41"/>
    <w:rsid w:val="00215643"/>
    <w:rsid w:val="00216589"/>
    <w:rsid w:val="0021764D"/>
    <w:rsid w:val="002177DA"/>
    <w:rsid w:val="00220121"/>
    <w:rsid w:val="002205A3"/>
    <w:rsid w:val="00220AC4"/>
    <w:rsid w:val="00220F5C"/>
    <w:rsid w:val="002214A8"/>
    <w:rsid w:val="00221637"/>
    <w:rsid w:val="00221B65"/>
    <w:rsid w:val="00221CD0"/>
    <w:rsid w:val="002240B8"/>
    <w:rsid w:val="002249C9"/>
    <w:rsid w:val="00224C51"/>
    <w:rsid w:val="00225ED3"/>
    <w:rsid w:val="00226C68"/>
    <w:rsid w:val="00226CF8"/>
    <w:rsid w:val="00227668"/>
    <w:rsid w:val="002309EE"/>
    <w:rsid w:val="0023104D"/>
    <w:rsid w:val="002312EC"/>
    <w:rsid w:val="00233B47"/>
    <w:rsid w:val="00234A4D"/>
    <w:rsid w:val="00235430"/>
    <w:rsid w:val="00235866"/>
    <w:rsid w:val="00235D5B"/>
    <w:rsid w:val="00236059"/>
    <w:rsid w:val="002400C9"/>
    <w:rsid w:val="002404EC"/>
    <w:rsid w:val="0024219D"/>
    <w:rsid w:val="00242639"/>
    <w:rsid w:val="0024296F"/>
    <w:rsid w:val="00242DD8"/>
    <w:rsid w:val="00245994"/>
    <w:rsid w:val="0024650C"/>
    <w:rsid w:val="00250FC7"/>
    <w:rsid w:val="002510B9"/>
    <w:rsid w:val="00252569"/>
    <w:rsid w:val="00255974"/>
    <w:rsid w:val="00260B16"/>
    <w:rsid w:val="00260B1C"/>
    <w:rsid w:val="00261480"/>
    <w:rsid w:val="00261F99"/>
    <w:rsid w:val="00262001"/>
    <w:rsid w:val="002624B6"/>
    <w:rsid w:val="002633A7"/>
    <w:rsid w:val="00264991"/>
    <w:rsid w:val="002649CB"/>
    <w:rsid w:val="002654C7"/>
    <w:rsid w:val="00265E87"/>
    <w:rsid w:val="0026631B"/>
    <w:rsid w:val="002664AD"/>
    <w:rsid w:val="0026755D"/>
    <w:rsid w:val="002676EE"/>
    <w:rsid w:val="00267872"/>
    <w:rsid w:val="00270FF4"/>
    <w:rsid w:val="002718D7"/>
    <w:rsid w:val="00271AF5"/>
    <w:rsid w:val="00272428"/>
    <w:rsid w:val="00273F02"/>
    <w:rsid w:val="002740C3"/>
    <w:rsid w:val="00274B0D"/>
    <w:rsid w:val="00275746"/>
    <w:rsid w:val="00275A7F"/>
    <w:rsid w:val="00275D22"/>
    <w:rsid w:val="00280D7D"/>
    <w:rsid w:val="002810EF"/>
    <w:rsid w:val="00282CE2"/>
    <w:rsid w:val="00282F5E"/>
    <w:rsid w:val="0028327A"/>
    <w:rsid w:val="00283332"/>
    <w:rsid w:val="0028359F"/>
    <w:rsid w:val="002839AD"/>
    <w:rsid w:val="00285CB0"/>
    <w:rsid w:val="00285D22"/>
    <w:rsid w:val="002865E2"/>
    <w:rsid w:val="002876A8"/>
    <w:rsid w:val="0029136A"/>
    <w:rsid w:val="00291871"/>
    <w:rsid w:val="00293953"/>
    <w:rsid w:val="00294A1C"/>
    <w:rsid w:val="00294D7F"/>
    <w:rsid w:val="002954C7"/>
    <w:rsid w:val="0029584F"/>
    <w:rsid w:val="002961A1"/>
    <w:rsid w:val="00297D4E"/>
    <w:rsid w:val="002A084E"/>
    <w:rsid w:val="002A1D49"/>
    <w:rsid w:val="002A1E95"/>
    <w:rsid w:val="002A42C1"/>
    <w:rsid w:val="002A443C"/>
    <w:rsid w:val="002A4B09"/>
    <w:rsid w:val="002A7514"/>
    <w:rsid w:val="002A77BE"/>
    <w:rsid w:val="002A7C11"/>
    <w:rsid w:val="002B184B"/>
    <w:rsid w:val="002B1AAA"/>
    <w:rsid w:val="002B232A"/>
    <w:rsid w:val="002B2386"/>
    <w:rsid w:val="002B2D08"/>
    <w:rsid w:val="002B34C9"/>
    <w:rsid w:val="002B3513"/>
    <w:rsid w:val="002B5462"/>
    <w:rsid w:val="002B5EE9"/>
    <w:rsid w:val="002B604A"/>
    <w:rsid w:val="002B6D03"/>
    <w:rsid w:val="002B7210"/>
    <w:rsid w:val="002B7876"/>
    <w:rsid w:val="002B79AE"/>
    <w:rsid w:val="002C04DE"/>
    <w:rsid w:val="002C1787"/>
    <w:rsid w:val="002C2DCF"/>
    <w:rsid w:val="002C3443"/>
    <w:rsid w:val="002C404C"/>
    <w:rsid w:val="002C439A"/>
    <w:rsid w:val="002C5CB3"/>
    <w:rsid w:val="002C64C3"/>
    <w:rsid w:val="002C6B91"/>
    <w:rsid w:val="002C6D0A"/>
    <w:rsid w:val="002C75A7"/>
    <w:rsid w:val="002C765E"/>
    <w:rsid w:val="002C7821"/>
    <w:rsid w:val="002C7B15"/>
    <w:rsid w:val="002D00EF"/>
    <w:rsid w:val="002D0161"/>
    <w:rsid w:val="002D135D"/>
    <w:rsid w:val="002D1A81"/>
    <w:rsid w:val="002D2265"/>
    <w:rsid w:val="002D32F2"/>
    <w:rsid w:val="002D36EF"/>
    <w:rsid w:val="002D3770"/>
    <w:rsid w:val="002D4F24"/>
    <w:rsid w:val="002D5270"/>
    <w:rsid w:val="002D52D3"/>
    <w:rsid w:val="002D589E"/>
    <w:rsid w:val="002D5EF3"/>
    <w:rsid w:val="002D658F"/>
    <w:rsid w:val="002D740B"/>
    <w:rsid w:val="002D7C66"/>
    <w:rsid w:val="002E0FD5"/>
    <w:rsid w:val="002E1732"/>
    <w:rsid w:val="002E1BDD"/>
    <w:rsid w:val="002E218A"/>
    <w:rsid w:val="002E2BC2"/>
    <w:rsid w:val="002E3287"/>
    <w:rsid w:val="002E4058"/>
    <w:rsid w:val="002E40C9"/>
    <w:rsid w:val="002E4508"/>
    <w:rsid w:val="002E5EA7"/>
    <w:rsid w:val="002E60A9"/>
    <w:rsid w:val="002F034F"/>
    <w:rsid w:val="002F106B"/>
    <w:rsid w:val="002F1187"/>
    <w:rsid w:val="002F16FA"/>
    <w:rsid w:val="002F31D4"/>
    <w:rsid w:val="002F3E7D"/>
    <w:rsid w:val="002F41C6"/>
    <w:rsid w:val="002F55EE"/>
    <w:rsid w:val="002F5CF4"/>
    <w:rsid w:val="002F5D7F"/>
    <w:rsid w:val="002F5FBC"/>
    <w:rsid w:val="002F6354"/>
    <w:rsid w:val="002F661B"/>
    <w:rsid w:val="002F6734"/>
    <w:rsid w:val="00300F2D"/>
    <w:rsid w:val="003017B7"/>
    <w:rsid w:val="00302828"/>
    <w:rsid w:val="00302C4F"/>
    <w:rsid w:val="0030479B"/>
    <w:rsid w:val="00305C4E"/>
    <w:rsid w:val="00305DE7"/>
    <w:rsid w:val="003060CB"/>
    <w:rsid w:val="00306BE1"/>
    <w:rsid w:val="00307E7A"/>
    <w:rsid w:val="003101F1"/>
    <w:rsid w:val="00310296"/>
    <w:rsid w:val="00310497"/>
    <w:rsid w:val="00310A9D"/>
    <w:rsid w:val="00311DFD"/>
    <w:rsid w:val="00311F44"/>
    <w:rsid w:val="00313854"/>
    <w:rsid w:val="00313F95"/>
    <w:rsid w:val="00314067"/>
    <w:rsid w:val="00314CC6"/>
    <w:rsid w:val="00315A75"/>
    <w:rsid w:val="00315EE3"/>
    <w:rsid w:val="003205F1"/>
    <w:rsid w:val="00320916"/>
    <w:rsid w:val="00321670"/>
    <w:rsid w:val="003216D3"/>
    <w:rsid w:val="00321FF8"/>
    <w:rsid w:val="00322511"/>
    <w:rsid w:val="00322D94"/>
    <w:rsid w:val="00324219"/>
    <w:rsid w:val="003256E4"/>
    <w:rsid w:val="00326135"/>
    <w:rsid w:val="0032639A"/>
    <w:rsid w:val="003275E5"/>
    <w:rsid w:val="003315F0"/>
    <w:rsid w:val="003316E5"/>
    <w:rsid w:val="00332223"/>
    <w:rsid w:val="0033225F"/>
    <w:rsid w:val="003331FD"/>
    <w:rsid w:val="00333550"/>
    <w:rsid w:val="00333C63"/>
    <w:rsid w:val="0033400F"/>
    <w:rsid w:val="003342A9"/>
    <w:rsid w:val="0033435D"/>
    <w:rsid w:val="00334D71"/>
    <w:rsid w:val="00334EE0"/>
    <w:rsid w:val="00335600"/>
    <w:rsid w:val="00335685"/>
    <w:rsid w:val="00336EBE"/>
    <w:rsid w:val="003377E1"/>
    <w:rsid w:val="00337EB9"/>
    <w:rsid w:val="00340FF6"/>
    <w:rsid w:val="003417B4"/>
    <w:rsid w:val="0034222D"/>
    <w:rsid w:val="0034241D"/>
    <w:rsid w:val="00342C21"/>
    <w:rsid w:val="00342DF0"/>
    <w:rsid w:val="0034473B"/>
    <w:rsid w:val="00344829"/>
    <w:rsid w:val="003449E8"/>
    <w:rsid w:val="0034500C"/>
    <w:rsid w:val="00345792"/>
    <w:rsid w:val="00345819"/>
    <w:rsid w:val="003461D9"/>
    <w:rsid w:val="00346291"/>
    <w:rsid w:val="00346493"/>
    <w:rsid w:val="003467E8"/>
    <w:rsid w:val="00347130"/>
    <w:rsid w:val="00347503"/>
    <w:rsid w:val="00347A56"/>
    <w:rsid w:val="00347B00"/>
    <w:rsid w:val="00347E00"/>
    <w:rsid w:val="00347F64"/>
    <w:rsid w:val="00350412"/>
    <w:rsid w:val="00350670"/>
    <w:rsid w:val="0035094C"/>
    <w:rsid w:val="00352928"/>
    <w:rsid w:val="00352A1E"/>
    <w:rsid w:val="00352E54"/>
    <w:rsid w:val="00353313"/>
    <w:rsid w:val="00353705"/>
    <w:rsid w:val="0035454E"/>
    <w:rsid w:val="0035496A"/>
    <w:rsid w:val="0035526D"/>
    <w:rsid w:val="003558B0"/>
    <w:rsid w:val="00355EDF"/>
    <w:rsid w:val="00355F83"/>
    <w:rsid w:val="00356490"/>
    <w:rsid w:val="00357347"/>
    <w:rsid w:val="00357471"/>
    <w:rsid w:val="0035763C"/>
    <w:rsid w:val="003600DE"/>
    <w:rsid w:val="0036077F"/>
    <w:rsid w:val="00360897"/>
    <w:rsid w:val="003608DA"/>
    <w:rsid w:val="00360C36"/>
    <w:rsid w:val="00361002"/>
    <w:rsid w:val="003611D3"/>
    <w:rsid w:val="00363620"/>
    <w:rsid w:val="003636B4"/>
    <w:rsid w:val="003636C1"/>
    <w:rsid w:val="00363C97"/>
    <w:rsid w:val="00364163"/>
    <w:rsid w:val="00364B4C"/>
    <w:rsid w:val="00364EB5"/>
    <w:rsid w:val="00365B25"/>
    <w:rsid w:val="00365BCF"/>
    <w:rsid w:val="0036620B"/>
    <w:rsid w:val="00366D7D"/>
    <w:rsid w:val="0036784E"/>
    <w:rsid w:val="00367F08"/>
    <w:rsid w:val="00370182"/>
    <w:rsid w:val="0037035C"/>
    <w:rsid w:val="003704AC"/>
    <w:rsid w:val="003709CE"/>
    <w:rsid w:val="00371F69"/>
    <w:rsid w:val="00372342"/>
    <w:rsid w:val="003725BC"/>
    <w:rsid w:val="00373365"/>
    <w:rsid w:val="003737EB"/>
    <w:rsid w:val="003738F0"/>
    <w:rsid w:val="00373B1B"/>
    <w:rsid w:val="00373BBB"/>
    <w:rsid w:val="00374D0C"/>
    <w:rsid w:val="00374DC6"/>
    <w:rsid w:val="00374F5C"/>
    <w:rsid w:val="00375176"/>
    <w:rsid w:val="00375AB1"/>
    <w:rsid w:val="00375EC9"/>
    <w:rsid w:val="00377172"/>
    <w:rsid w:val="0037733B"/>
    <w:rsid w:val="003777E2"/>
    <w:rsid w:val="0037795A"/>
    <w:rsid w:val="00380244"/>
    <w:rsid w:val="003804BA"/>
    <w:rsid w:val="00380A7A"/>
    <w:rsid w:val="0038164D"/>
    <w:rsid w:val="00381934"/>
    <w:rsid w:val="0038235B"/>
    <w:rsid w:val="00383117"/>
    <w:rsid w:val="0038523F"/>
    <w:rsid w:val="00385257"/>
    <w:rsid w:val="003854B8"/>
    <w:rsid w:val="00385528"/>
    <w:rsid w:val="00386746"/>
    <w:rsid w:val="00386B24"/>
    <w:rsid w:val="00387FA6"/>
    <w:rsid w:val="00390593"/>
    <w:rsid w:val="0039059D"/>
    <w:rsid w:val="003912B0"/>
    <w:rsid w:val="00393BD7"/>
    <w:rsid w:val="00393C20"/>
    <w:rsid w:val="00393D24"/>
    <w:rsid w:val="003949F8"/>
    <w:rsid w:val="0039686B"/>
    <w:rsid w:val="003968CA"/>
    <w:rsid w:val="00396F59"/>
    <w:rsid w:val="003979C8"/>
    <w:rsid w:val="003A08B6"/>
    <w:rsid w:val="003A0AD0"/>
    <w:rsid w:val="003A1701"/>
    <w:rsid w:val="003A19D0"/>
    <w:rsid w:val="003A2A98"/>
    <w:rsid w:val="003A2D00"/>
    <w:rsid w:val="003A32A0"/>
    <w:rsid w:val="003A33E5"/>
    <w:rsid w:val="003A4239"/>
    <w:rsid w:val="003A4329"/>
    <w:rsid w:val="003A4E89"/>
    <w:rsid w:val="003A512F"/>
    <w:rsid w:val="003A553B"/>
    <w:rsid w:val="003A55CF"/>
    <w:rsid w:val="003A6765"/>
    <w:rsid w:val="003A70E5"/>
    <w:rsid w:val="003B043E"/>
    <w:rsid w:val="003B0F4F"/>
    <w:rsid w:val="003B1434"/>
    <w:rsid w:val="003B2E42"/>
    <w:rsid w:val="003B361A"/>
    <w:rsid w:val="003B3771"/>
    <w:rsid w:val="003B3CD1"/>
    <w:rsid w:val="003B4D09"/>
    <w:rsid w:val="003B58F9"/>
    <w:rsid w:val="003B595D"/>
    <w:rsid w:val="003B6043"/>
    <w:rsid w:val="003B6A12"/>
    <w:rsid w:val="003C05C7"/>
    <w:rsid w:val="003C0A89"/>
    <w:rsid w:val="003C0B33"/>
    <w:rsid w:val="003C0EA9"/>
    <w:rsid w:val="003C3942"/>
    <w:rsid w:val="003C3C18"/>
    <w:rsid w:val="003C5327"/>
    <w:rsid w:val="003C546E"/>
    <w:rsid w:val="003C604B"/>
    <w:rsid w:val="003D0F60"/>
    <w:rsid w:val="003D1CEF"/>
    <w:rsid w:val="003D2199"/>
    <w:rsid w:val="003D25B1"/>
    <w:rsid w:val="003D2838"/>
    <w:rsid w:val="003D2930"/>
    <w:rsid w:val="003D351E"/>
    <w:rsid w:val="003D36EF"/>
    <w:rsid w:val="003D4747"/>
    <w:rsid w:val="003D4B4F"/>
    <w:rsid w:val="003D543E"/>
    <w:rsid w:val="003D6336"/>
    <w:rsid w:val="003D674E"/>
    <w:rsid w:val="003D6DFA"/>
    <w:rsid w:val="003D7172"/>
    <w:rsid w:val="003D7355"/>
    <w:rsid w:val="003D7413"/>
    <w:rsid w:val="003D757B"/>
    <w:rsid w:val="003E044F"/>
    <w:rsid w:val="003E13E7"/>
    <w:rsid w:val="003E1662"/>
    <w:rsid w:val="003E3F8B"/>
    <w:rsid w:val="003E4AB0"/>
    <w:rsid w:val="003E4AD3"/>
    <w:rsid w:val="003E5EDC"/>
    <w:rsid w:val="003E60CE"/>
    <w:rsid w:val="003E6EAF"/>
    <w:rsid w:val="003E7111"/>
    <w:rsid w:val="003F0F22"/>
    <w:rsid w:val="003F1639"/>
    <w:rsid w:val="003F1E24"/>
    <w:rsid w:val="003F35F6"/>
    <w:rsid w:val="003F3A7B"/>
    <w:rsid w:val="003F3DFA"/>
    <w:rsid w:val="003F6792"/>
    <w:rsid w:val="003F69B4"/>
    <w:rsid w:val="003F6BE2"/>
    <w:rsid w:val="003F714D"/>
    <w:rsid w:val="003F782E"/>
    <w:rsid w:val="00400079"/>
    <w:rsid w:val="0040008F"/>
    <w:rsid w:val="00400F25"/>
    <w:rsid w:val="00400F92"/>
    <w:rsid w:val="0040158A"/>
    <w:rsid w:val="004015BD"/>
    <w:rsid w:val="00402E30"/>
    <w:rsid w:val="00402F01"/>
    <w:rsid w:val="004048D5"/>
    <w:rsid w:val="00404E90"/>
    <w:rsid w:val="00404FE4"/>
    <w:rsid w:val="00405A7D"/>
    <w:rsid w:val="0040618D"/>
    <w:rsid w:val="00406521"/>
    <w:rsid w:val="004071F2"/>
    <w:rsid w:val="00407252"/>
    <w:rsid w:val="004074BC"/>
    <w:rsid w:val="00407CF4"/>
    <w:rsid w:val="00407EDF"/>
    <w:rsid w:val="0041099C"/>
    <w:rsid w:val="00410D80"/>
    <w:rsid w:val="00411FD9"/>
    <w:rsid w:val="00412184"/>
    <w:rsid w:val="00412254"/>
    <w:rsid w:val="004126C8"/>
    <w:rsid w:val="00414485"/>
    <w:rsid w:val="00414754"/>
    <w:rsid w:val="00415D18"/>
    <w:rsid w:val="00416049"/>
    <w:rsid w:val="004167BD"/>
    <w:rsid w:val="0041680B"/>
    <w:rsid w:val="00416E8F"/>
    <w:rsid w:val="00416F23"/>
    <w:rsid w:val="0041761A"/>
    <w:rsid w:val="0041763E"/>
    <w:rsid w:val="004202DD"/>
    <w:rsid w:val="00420951"/>
    <w:rsid w:val="00421E5D"/>
    <w:rsid w:val="00423013"/>
    <w:rsid w:val="00423041"/>
    <w:rsid w:val="00423839"/>
    <w:rsid w:val="004247E9"/>
    <w:rsid w:val="0042491C"/>
    <w:rsid w:val="004249B0"/>
    <w:rsid w:val="00424CC4"/>
    <w:rsid w:val="00427731"/>
    <w:rsid w:val="0042776E"/>
    <w:rsid w:val="004279CF"/>
    <w:rsid w:val="004302DB"/>
    <w:rsid w:val="004318A3"/>
    <w:rsid w:val="00431BF6"/>
    <w:rsid w:val="00431C68"/>
    <w:rsid w:val="00432087"/>
    <w:rsid w:val="004327FB"/>
    <w:rsid w:val="004335E4"/>
    <w:rsid w:val="00433FC1"/>
    <w:rsid w:val="0043401A"/>
    <w:rsid w:val="00436798"/>
    <w:rsid w:val="00436915"/>
    <w:rsid w:val="00436C16"/>
    <w:rsid w:val="00436E4A"/>
    <w:rsid w:val="00440009"/>
    <w:rsid w:val="00440298"/>
    <w:rsid w:val="00440299"/>
    <w:rsid w:val="0044049A"/>
    <w:rsid w:val="00440A97"/>
    <w:rsid w:val="00440C64"/>
    <w:rsid w:val="004414DE"/>
    <w:rsid w:val="00441B2A"/>
    <w:rsid w:val="00441C37"/>
    <w:rsid w:val="00441F09"/>
    <w:rsid w:val="0044391A"/>
    <w:rsid w:val="00443D78"/>
    <w:rsid w:val="00444C6E"/>
    <w:rsid w:val="00445789"/>
    <w:rsid w:val="00446109"/>
    <w:rsid w:val="00446F25"/>
    <w:rsid w:val="0045035B"/>
    <w:rsid w:val="004504FF"/>
    <w:rsid w:val="004509EB"/>
    <w:rsid w:val="00450FBE"/>
    <w:rsid w:val="00452388"/>
    <w:rsid w:val="00453682"/>
    <w:rsid w:val="00453E7B"/>
    <w:rsid w:val="00453F92"/>
    <w:rsid w:val="00455242"/>
    <w:rsid w:val="004563B1"/>
    <w:rsid w:val="00457643"/>
    <w:rsid w:val="004600A8"/>
    <w:rsid w:val="004606E0"/>
    <w:rsid w:val="004615A7"/>
    <w:rsid w:val="004620AC"/>
    <w:rsid w:val="0046255A"/>
    <w:rsid w:val="00462B03"/>
    <w:rsid w:val="00462C7C"/>
    <w:rsid w:val="00462E9E"/>
    <w:rsid w:val="00463767"/>
    <w:rsid w:val="004642BB"/>
    <w:rsid w:val="004645B2"/>
    <w:rsid w:val="004645DE"/>
    <w:rsid w:val="004647D3"/>
    <w:rsid w:val="00466C77"/>
    <w:rsid w:val="00467559"/>
    <w:rsid w:val="00470678"/>
    <w:rsid w:val="004709F8"/>
    <w:rsid w:val="00470C04"/>
    <w:rsid w:val="004710AC"/>
    <w:rsid w:val="00471162"/>
    <w:rsid w:val="00471AC8"/>
    <w:rsid w:val="0047295F"/>
    <w:rsid w:val="004736CA"/>
    <w:rsid w:val="00475042"/>
    <w:rsid w:val="004755E1"/>
    <w:rsid w:val="004757E1"/>
    <w:rsid w:val="00475CB5"/>
    <w:rsid w:val="00476156"/>
    <w:rsid w:val="004770C0"/>
    <w:rsid w:val="00477288"/>
    <w:rsid w:val="00477CD9"/>
    <w:rsid w:val="004806CA"/>
    <w:rsid w:val="0048070A"/>
    <w:rsid w:val="0048071C"/>
    <w:rsid w:val="00481C75"/>
    <w:rsid w:val="00481EB0"/>
    <w:rsid w:val="004823A7"/>
    <w:rsid w:val="004831B2"/>
    <w:rsid w:val="004836AB"/>
    <w:rsid w:val="004839EF"/>
    <w:rsid w:val="00484692"/>
    <w:rsid w:val="00486BE1"/>
    <w:rsid w:val="0048777B"/>
    <w:rsid w:val="00490AB0"/>
    <w:rsid w:val="00492259"/>
    <w:rsid w:val="0049263C"/>
    <w:rsid w:val="00492A96"/>
    <w:rsid w:val="004934B8"/>
    <w:rsid w:val="00493E99"/>
    <w:rsid w:val="00494834"/>
    <w:rsid w:val="00496BD4"/>
    <w:rsid w:val="00497C62"/>
    <w:rsid w:val="00497E18"/>
    <w:rsid w:val="004A053E"/>
    <w:rsid w:val="004A05AA"/>
    <w:rsid w:val="004A07C1"/>
    <w:rsid w:val="004A114E"/>
    <w:rsid w:val="004A27D5"/>
    <w:rsid w:val="004A3E99"/>
    <w:rsid w:val="004A5204"/>
    <w:rsid w:val="004A575C"/>
    <w:rsid w:val="004A59B6"/>
    <w:rsid w:val="004A6ED1"/>
    <w:rsid w:val="004A736C"/>
    <w:rsid w:val="004B0E42"/>
    <w:rsid w:val="004B12E0"/>
    <w:rsid w:val="004B1CAD"/>
    <w:rsid w:val="004B1D5C"/>
    <w:rsid w:val="004B2330"/>
    <w:rsid w:val="004B31FF"/>
    <w:rsid w:val="004B337F"/>
    <w:rsid w:val="004B3B54"/>
    <w:rsid w:val="004B4AEA"/>
    <w:rsid w:val="004B5238"/>
    <w:rsid w:val="004B524F"/>
    <w:rsid w:val="004B585D"/>
    <w:rsid w:val="004B59A9"/>
    <w:rsid w:val="004B6117"/>
    <w:rsid w:val="004B75A0"/>
    <w:rsid w:val="004C02A5"/>
    <w:rsid w:val="004C0858"/>
    <w:rsid w:val="004C0A2D"/>
    <w:rsid w:val="004C1CE4"/>
    <w:rsid w:val="004C2066"/>
    <w:rsid w:val="004C3A07"/>
    <w:rsid w:val="004C3B4B"/>
    <w:rsid w:val="004C46A3"/>
    <w:rsid w:val="004C53BD"/>
    <w:rsid w:val="004C5645"/>
    <w:rsid w:val="004C6359"/>
    <w:rsid w:val="004C65E1"/>
    <w:rsid w:val="004C67A9"/>
    <w:rsid w:val="004C75D6"/>
    <w:rsid w:val="004C7996"/>
    <w:rsid w:val="004D0B69"/>
    <w:rsid w:val="004D0E85"/>
    <w:rsid w:val="004D1BCD"/>
    <w:rsid w:val="004D1F17"/>
    <w:rsid w:val="004D2288"/>
    <w:rsid w:val="004D2763"/>
    <w:rsid w:val="004D28CB"/>
    <w:rsid w:val="004D4232"/>
    <w:rsid w:val="004D4788"/>
    <w:rsid w:val="004D55A4"/>
    <w:rsid w:val="004D61A6"/>
    <w:rsid w:val="004E0419"/>
    <w:rsid w:val="004E12AE"/>
    <w:rsid w:val="004E2236"/>
    <w:rsid w:val="004E244D"/>
    <w:rsid w:val="004E2A46"/>
    <w:rsid w:val="004E334C"/>
    <w:rsid w:val="004E34F9"/>
    <w:rsid w:val="004E35D6"/>
    <w:rsid w:val="004E3DE5"/>
    <w:rsid w:val="004E4AB1"/>
    <w:rsid w:val="004E5825"/>
    <w:rsid w:val="004E6CEC"/>
    <w:rsid w:val="004E7085"/>
    <w:rsid w:val="004E792D"/>
    <w:rsid w:val="004F127D"/>
    <w:rsid w:val="004F16FB"/>
    <w:rsid w:val="004F1AC1"/>
    <w:rsid w:val="004F2D3C"/>
    <w:rsid w:val="004F340C"/>
    <w:rsid w:val="004F4AFF"/>
    <w:rsid w:val="004F5575"/>
    <w:rsid w:val="004F6370"/>
    <w:rsid w:val="004F65E6"/>
    <w:rsid w:val="004F68DE"/>
    <w:rsid w:val="004F69C7"/>
    <w:rsid w:val="00500C56"/>
    <w:rsid w:val="0050105B"/>
    <w:rsid w:val="0050108C"/>
    <w:rsid w:val="00501333"/>
    <w:rsid w:val="00502156"/>
    <w:rsid w:val="00502EF7"/>
    <w:rsid w:val="005030EC"/>
    <w:rsid w:val="005037BF"/>
    <w:rsid w:val="005037E3"/>
    <w:rsid w:val="005060F2"/>
    <w:rsid w:val="00506254"/>
    <w:rsid w:val="005063AB"/>
    <w:rsid w:val="00507ADF"/>
    <w:rsid w:val="00507ED4"/>
    <w:rsid w:val="00510EB3"/>
    <w:rsid w:val="00512602"/>
    <w:rsid w:val="00512A71"/>
    <w:rsid w:val="00513E58"/>
    <w:rsid w:val="00513F05"/>
    <w:rsid w:val="0051451B"/>
    <w:rsid w:val="005148B0"/>
    <w:rsid w:val="00515666"/>
    <w:rsid w:val="00515B3F"/>
    <w:rsid w:val="005172D6"/>
    <w:rsid w:val="005175BC"/>
    <w:rsid w:val="00517C4D"/>
    <w:rsid w:val="00517F44"/>
    <w:rsid w:val="00520E51"/>
    <w:rsid w:val="00520EB4"/>
    <w:rsid w:val="00521DC4"/>
    <w:rsid w:val="00521F16"/>
    <w:rsid w:val="00522C76"/>
    <w:rsid w:val="00522F2C"/>
    <w:rsid w:val="00523C52"/>
    <w:rsid w:val="005245E8"/>
    <w:rsid w:val="00524EA2"/>
    <w:rsid w:val="005253BD"/>
    <w:rsid w:val="00525AF4"/>
    <w:rsid w:val="0052699B"/>
    <w:rsid w:val="00527A44"/>
    <w:rsid w:val="005306AA"/>
    <w:rsid w:val="00530842"/>
    <w:rsid w:val="00531B14"/>
    <w:rsid w:val="00531E17"/>
    <w:rsid w:val="005320B2"/>
    <w:rsid w:val="005323D0"/>
    <w:rsid w:val="00532669"/>
    <w:rsid w:val="00532DB2"/>
    <w:rsid w:val="005372F9"/>
    <w:rsid w:val="00537C40"/>
    <w:rsid w:val="00537D7B"/>
    <w:rsid w:val="00540C8E"/>
    <w:rsid w:val="00542181"/>
    <w:rsid w:val="005426FC"/>
    <w:rsid w:val="005436B5"/>
    <w:rsid w:val="00543D6C"/>
    <w:rsid w:val="005449EA"/>
    <w:rsid w:val="0054535F"/>
    <w:rsid w:val="00546778"/>
    <w:rsid w:val="00546B69"/>
    <w:rsid w:val="00547674"/>
    <w:rsid w:val="00547870"/>
    <w:rsid w:val="00547E79"/>
    <w:rsid w:val="00547EB0"/>
    <w:rsid w:val="00547F74"/>
    <w:rsid w:val="005511B0"/>
    <w:rsid w:val="005549DD"/>
    <w:rsid w:val="00554EF6"/>
    <w:rsid w:val="00555B07"/>
    <w:rsid w:val="005560AF"/>
    <w:rsid w:val="00556983"/>
    <w:rsid w:val="005578A9"/>
    <w:rsid w:val="00557E70"/>
    <w:rsid w:val="0056099D"/>
    <w:rsid w:val="0056299B"/>
    <w:rsid w:val="005646EC"/>
    <w:rsid w:val="00564EE3"/>
    <w:rsid w:val="0056525D"/>
    <w:rsid w:val="00565F73"/>
    <w:rsid w:val="005662EE"/>
    <w:rsid w:val="005708DE"/>
    <w:rsid w:val="00570B59"/>
    <w:rsid w:val="00571747"/>
    <w:rsid w:val="00571A38"/>
    <w:rsid w:val="005730FF"/>
    <w:rsid w:val="00574595"/>
    <w:rsid w:val="00574A0D"/>
    <w:rsid w:val="005755BB"/>
    <w:rsid w:val="005756E5"/>
    <w:rsid w:val="00575A58"/>
    <w:rsid w:val="00575C06"/>
    <w:rsid w:val="00576249"/>
    <w:rsid w:val="00576273"/>
    <w:rsid w:val="0057662A"/>
    <w:rsid w:val="005768C9"/>
    <w:rsid w:val="00576FF7"/>
    <w:rsid w:val="005777A7"/>
    <w:rsid w:val="005811D4"/>
    <w:rsid w:val="0058123A"/>
    <w:rsid w:val="005813D0"/>
    <w:rsid w:val="005817CC"/>
    <w:rsid w:val="005818EF"/>
    <w:rsid w:val="005834D8"/>
    <w:rsid w:val="0058356E"/>
    <w:rsid w:val="00583A2F"/>
    <w:rsid w:val="00583A9E"/>
    <w:rsid w:val="00584D62"/>
    <w:rsid w:val="00585473"/>
    <w:rsid w:val="0058547B"/>
    <w:rsid w:val="005866DE"/>
    <w:rsid w:val="00586F52"/>
    <w:rsid w:val="0058701D"/>
    <w:rsid w:val="00587215"/>
    <w:rsid w:val="0058725C"/>
    <w:rsid w:val="00587266"/>
    <w:rsid w:val="00587741"/>
    <w:rsid w:val="0058782B"/>
    <w:rsid w:val="00587C9A"/>
    <w:rsid w:val="00590396"/>
    <w:rsid w:val="00590AFB"/>
    <w:rsid w:val="00591C66"/>
    <w:rsid w:val="005922B9"/>
    <w:rsid w:val="0059301E"/>
    <w:rsid w:val="0059366B"/>
    <w:rsid w:val="00593E6F"/>
    <w:rsid w:val="00594920"/>
    <w:rsid w:val="00594BB8"/>
    <w:rsid w:val="00595096"/>
    <w:rsid w:val="00595BE4"/>
    <w:rsid w:val="005965A8"/>
    <w:rsid w:val="005968B9"/>
    <w:rsid w:val="00596E1C"/>
    <w:rsid w:val="005970C5"/>
    <w:rsid w:val="00597B75"/>
    <w:rsid w:val="005A0AD9"/>
    <w:rsid w:val="005A1B64"/>
    <w:rsid w:val="005A1ED6"/>
    <w:rsid w:val="005A1FC7"/>
    <w:rsid w:val="005A361E"/>
    <w:rsid w:val="005A42D1"/>
    <w:rsid w:val="005A53BE"/>
    <w:rsid w:val="005A5F5D"/>
    <w:rsid w:val="005A674A"/>
    <w:rsid w:val="005A7087"/>
    <w:rsid w:val="005A76CD"/>
    <w:rsid w:val="005A7725"/>
    <w:rsid w:val="005B0E88"/>
    <w:rsid w:val="005B12F0"/>
    <w:rsid w:val="005B1A76"/>
    <w:rsid w:val="005B2420"/>
    <w:rsid w:val="005B2892"/>
    <w:rsid w:val="005B31A6"/>
    <w:rsid w:val="005B3711"/>
    <w:rsid w:val="005B44D7"/>
    <w:rsid w:val="005B5152"/>
    <w:rsid w:val="005B5ADF"/>
    <w:rsid w:val="005B6FF6"/>
    <w:rsid w:val="005B741B"/>
    <w:rsid w:val="005B7A38"/>
    <w:rsid w:val="005B7C2A"/>
    <w:rsid w:val="005C11A4"/>
    <w:rsid w:val="005C1484"/>
    <w:rsid w:val="005C19EF"/>
    <w:rsid w:val="005C2AC5"/>
    <w:rsid w:val="005C339D"/>
    <w:rsid w:val="005C3573"/>
    <w:rsid w:val="005C3A52"/>
    <w:rsid w:val="005C5D1A"/>
    <w:rsid w:val="005C6E62"/>
    <w:rsid w:val="005C7E89"/>
    <w:rsid w:val="005D0714"/>
    <w:rsid w:val="005D0819"/>
    <w:rsid w:val="005D0975"/>
    <w:rsid w:val="005D1A20"/>
    <w:rsid w:val="005D1C4D"/>
    <w:rsid w:val="005D25D0"/>
    <w:rsid w:val="005D38BC"/>
    <w:rsid w:val="005D3C2C"/>
    <w:rsid w:val="005D438F"/>
    <w:rsid w:val="005D4F43"/>
    <w:rsid w:val="005D6F22"/>
    <w:rsid w:val="005D73FB"/>
    <w:rsid w:val="005D7F1B"/>
    <w:rsid w:val="005E0320"/>
    <w:rsid w:val="005E1A1C"/>
    <w:rsid w:val="005E20D7"/>
    <w:rsid w:val="005E294F"/>
    <w:rsid w:val="005E3BF0"/>
    <w:rsid w:val="005E40B8"/>
    <w:rsid w:val="005E4366"/>
    <w:rsid w:val="005E67C3"/>
    <w:rsid w:val="005E69AF"/>
    <w:rsid w:val="005E730A"/>
    <w:rsid w:val="005E731D"/>
    <w:rsid w:val="005E765F"/>
    <w:rsid w:val="005E76C7"/>
    <w:rsid w:val="005F0451"/>
    <w:rsid w:val="005F0484"/>
    <w:rsid w:val="005F05C4"/>
    <w:rsid w:val="005F08A3"/>
    <w:rsid w:val="005F0B96"/>
    <w:rsid w:val="005F11D1"/>
    <w:rsid w:val="005F1935"/>
    <w:rsid w:val="005F1E8C"/>
    <w:rsid w:val="005F3347"/>
    <w:rsid w:val="005F3DA9"/>
    <w:rsid w:val="005F5D65"/>
    <w:rsid w:val="005F7A53"/>
    <w:rsid w:val="00600F94"/>
    <w:rsid w:val="006019FB"/>
    <w:rsid w:val="006024E5"/>
    <w:rsid w:val="00602826"/>
    <w:rsid w:val="006032BB"/>
    <w:rsid w:val="00603CCF"/>
    <w:rsid w:val="006043F4"/>
    <w:rsid w:val="00604894"/>
    <w:rsid w:val="006049CF"/>
    <w:rsid w:val="00605DBE"/>
    <w:rsid w:val="00605F96"/>
    <w:rsid w:val="00606502"/>
    <w:rsid w:val="006070F6"/>
    <w:rsid w:val="00610871"/>
    <w:rsid w:val="006111D5"/>
    <w:rsid w:val="00613B49"/>
    <w:rsid w:val="00613BD6"/>
    <w:rsid w:val="00613E94"/>
    <w:rsid w:val="00614C17"/>
    <w:rsid w:val="00616A15"/>
    <w:rsid w:val="0061712E"/>
    <w:rsid w:val="0061748C"/>
    <w:rsid w:val="00617745"/>
    <w:rsid w:val="00617C22"/>
    <w:rsid w:val="00620276"/>
    <w:rsid w:val="006232A3"/>
    <w:rsid w:val="006240F9"/>
    <w:rsid w:val="00624101"/>
    <w:rsid w:val="00624847"/>
    <w:rsid w:val="00624BE7"/>
    <w:rsid w:val="00625AF3"/>
    <w:rsid w:val="00626BE0"/>
    <w:rsid w:val="00627969"/>
    <w:rsid w:val="006302BA"/>
    <w:rsid w:val="006307C3"/>
    <w:rsid w:val="0063116F"/>
    <w:rsid w:val="006312FE"/>
    <w:rsid w:val="00631796"/>
    <w:rsid w:val="00631B71"/>
    <w:rsid w:val="00631D0A"/>
    <w:rsid w:val="00633306"/>
    <w:rsid w:val="00633FD7"/>
    <w:rsid w:val="00634AC8"/>
    <w:rsid w:val="00634F90"/>
    <w:rsid w:val="0063586B"/>
    <w:rsid w:val="00636C1A"/>
    <w:rsid w:val="00636D00"/>
    <w:rsid w:val="006372AA"/>
    <w:rsid w:val="006373C9"/>
    <w:rsid w:val="00637611"/>
    <w:rsid w:val="00640396"/>
    <w:rsid w:val="006417BB"/>
    <w:rsid w:val="00641948"/>
    <w:rsid w:val="006421E1"/>
    <w:rsid w:val="00642836"/>
    <w:rsid w:val="0064792F"/>
    <w:rsid w:val="006500C1"/>
    <w:rsid w:val="00650A17"/>
    <w:rsid w:val="0065103C"/>
    <w:rsid w:val="00651BA2"/>
    <w:rsid w:val="0065223C"/>
    <w:rsid w:val="00652291"/>
    <w:rsid w:val="00652CFA"/>
    <w:rsid w:val="00652D7A"/>
    <w:rsid w:val="00653495"/>
    <w:rsid w:val="006543AD"/>
    <w:rsid w:val="00654668"/>
    <w:rsid w:val="00654771"/>
    <w:rsid w:val="00654C27"/>
    <w:rsid w:val="0065601F"/>
    <w:rsid w:val="00657948"/>
    <w:rsid w:val="006619E6"/>
    <w:rsid w:val="00661DE0"/>
    <w:rsid w:val="00662078"/>
    <w:rsid w:val="00662D92"/>
    <w:rsid w:val="00663306"/>
    <w:rsid w:val="006635A4"/>
    <w:rsid w:val="00663F19"/>
    <w:rsid w:val="006641C0"/>
    <w:rsid w:val="006656B9"/>
    <w:rsid w:val="0066570A"/>
    <w:rsid w:val="00666EC5"/>
    <w:rsid w:val="006670C2"/>
    <w:rsid w:val="006704FC"/>
    <w:rsid w:val="00670B70"/>
    <w:rsid w:val="0067108E"/>
    <w:rsid w:val="00671413"/>
    <w:rsid w:val="00671D90"/>
    <w:rsid w:val="00671E35"/>
    <w:rsid w:val="00672775"/>
    <w:rsid w:val="00672D41"/>
    <w:rsid w:val="00672EBA"/>
    <w:rsid w:val="00673A2C"/>
    <w:rsid w:val="00673D71"/>
    <w:rsid w:val="00674A42"/>
    <w:rsid w:val="00675CEC"/>
    <w:rsid w:val="00675E21"/>
    <w:rsid w:val="00676477"/>
    <w:rsid w:val="00677312"/>
    <w:rsid w:val="006803CB"/>
    <w:rsid w:val="0068113B"/>
    <w:rsid w:val="00681916"/>
    <w:rsid w:val="00681B22"/>
    <w:rsid w:val="00681C09"/>
    <w:rsid w:val="00681DE6"/>
    <w:rsid w:val="00682093"/>
    <w:rsid w:val="0068348C"/>
    <w:rsid w:val="00683592"/>
    <w:rsid w:val="006839F2"/>
    <w:rsid w:val="00683DE2"/>
    <w:rsid w:val="00684393"/>
    <w:rsid w:val="006845DC"/>
    <w:rsid w:val="006853AA"/>
    <w:rsid w:val="0068588F"/>
    <w:rsid w:val="00685E43"/>
    <w:rsid w:val="006868DD"/>
    <w:rsid w:val="0068779E"/>
    <w:rsid w:val="00687C22"/>
    <w:rsid w:val="00690B32"/>
    <w:rsid w:val="00692462"/>
    <w:rsid w:val="00693069"/>
    <w:rsid w:val="00695423"/>
    <w:rsid w:val="00695509"/>
    <w:rsid w:val="006969CF"/>
    <w:rsid w:val="00696D6A"/>
    <w:rsid w:val="00697D90"/>
    <w:rsid w:val="006A251C"/>
    <w:rsid w:val="006A2BB5"/>
    <w:rsid w:val="006A2C33"/>
    <w:rsid w:val="006A489D"/>
    <w:rsid w:val="006A4BB4"/>
    <w:rsid w:val="006A5E43"/>
    <w:rsid w:val="006B01F8"/>
    <w:rsid w:val="006B043D"/>
    <w:rsid w:val="006B0528"/>
    <w:rsid w:val="006B095A"/>
    <w:rsid w:val="006B108D"/>
    <w:rsid w:val="006B2B97"/>
    <w:rsid w:val="006B2EC1"/>
    <w:rsid w:val="006B302C"/>
    <w:rsid w:val="006B33CB"/>
    <w:rsid w:val="006B3D70"/>
    <w:rsid w:val="006B4DD4"/>
    <w:rsid w:val="006B4DEA"/>
    <w:rsid w:val="006B4F22"/>
    <w:rsid w:val="006B5867"/>
    <w:rsid w:val="006B69EE"/>
    <w:rsid w:val="006B6BEA"/>
    <w:rsid w:val="006B756B"/>
    <w:rsid w:val="006B791D"/>
    <w:rsid w:val="006B7CFE"/>
    <w:rsid w:val="006C1222"/>
    <w:rsid w:val="006C1BCA"/>
    <w:rsid w:val="006C2B8F"/>
    <w:rsid w:val="006C2F57"/>
    <w:rsid w:val="006C36FF"/>
    <w:rsid w:val="006C4139"/>
    <w:rsid w:val="006C498D"/>
    <w:rsid w:val="006C5543"/>
    <w:rsid w:val="006C6621"/>
    <w:rsid w:val="006C702F"/>
    <w:rsid w:val="006C7A85"/>
    <w:rsid w:val="006D01CA"/>
    <w:rsid w:val="006D04AB"/>
    <w:rsid w:val="006D0A8F"/>
    <w:rsid w:val="006D0E4F"/>
    <w:rsid w:val="006D18A4"/>
    <w:rsid w:val="006D2561"/>
    <w:rsid w:val="006D30F3"/>
    <w:rsid w:val="006D31B5"/>
    <w:rsid w:val="006D337D"/>
    <w:rsid w:val="006D3393"/>
    <w:rsid w:val="006D348B"/>
    <w:rsid w:val="006D58A1"/>
    <w:rsid w:val="006D5CC5"/>
    <w:rsid w:val="006D5D64"/>
    <w:rsid w:val="006D6D8C"/>
    <w:rsid w:val="006D6F08"/>
    <w:rsid w:val="006D7035"/>
    <w:rsid w:val="006D7D34"/>
    <w:rsid w:val="006E0753"/>
    <w:rsid w:val="006E093E"/>
    <w:rsid w:val="006E3520"/>
    <w:rsid w:val="006E3E8E"/>
    <w:rsid w:val="006E44B1"/>
    <w:rsid w:val="006E4684"/>
    <w:rsid w:val="006E494B"/>
    <w:rsid w:val="006E65F9"/>
    <w:rsid w:val="006E6BA6"/>
    <w:rsid w:val="006E7D00"/>
    <w:rsid w:val="006F0763"/>
    <w:rsid w:val="006F09E4"/>
    <w:rsid w:val="006F139E"/>
    <w:rsid w:val="006F2C70"/>
    <w:rsid w:val="006F2E44"/>
    <w:rsid w:val="006F2F31"/>
    <w:rsid w:val="006F35F5"/>
    <w:rsid w:val="006F4213"/>
    <w:rsid w:val="006F49DA"/>
    <w:rsid w:val="006F4D3B"/>
    <w:rsid w:val="006F4EEE"/>
    <w:rsid w:val="006F588C"/>
    <w:rsid w:val="006F68A3"/>
    <w:rsid w:val="006F6EF7"/>
    <w:rsid w:val="006F7361"/>
    <w:rsid w:val="006F7370"/>
    <w:rsid w:val="006F76D1"/>
    <w:rsid w:val="006F7F9E"/>
    <w:rsid w:val="007006E3"/>
    <w:rsid w:val="00701357"/>
    <w:rsid w:val="007015F5"/>
    <w:rsid w:val="00702CC1"/>
    <w:rsid w:val="007033F8"/>
    <w:rsid w:val="00704CA9"/>
    <w:rsid w:val="00704E05"/>
    <w:rsid w:val="0070536E"/>
    <w:rsid w:val="00705DED"/>
    <w:rsid w:val="00706E40"/>
    <w:rsid w:val="0070729D"/>
    <w:rsid w:val="0071019D"/>
    <w:rsid w:val="00710F34"/>
    <w:rsid w:val="00711802"/>
    <w:rsid w:val="007119C2"/>
    <w:rsid w:val="00711F83"/>
    <w:rsid w:val="00712E5F"/>
    <w:rsid w:val="00713126"/>
    <w:rsid w:val="00713268"/>
    <w:rsid w:val="00713B17"/>
    <w:rsid w:val="007146B7"/>
    <w:rsid w:val="007151B4"/>
    <w:rsid w:val="00715AC3"/>
    <w:rsid w:val="0071701B"/>
    <w:rsid w:val="00717155"/>
    <w:rsid w:val="0071737A"/>
    <w:rsid w:val="0071746C"/>
    <w:rsid w:val="00720249"/>
    <w:rsid w:val="007206DC"/>
    <w:rsid w:val="00720F3F"/>
    <w:rsid w:val="00721619"/>
    <w:rsid w:val="007221DD"/>
    <w:rsid w:val="00722CB6"/>
    <w:rsid w:val="0072313B"/>
    <w:rsid w:val="007235F6"/>
    <w:rsid w:val="007239B6"/>
    <w:rsid w:val="007241B3"/>
    <w:rsid w:val="007246AD"/>
    <w:rsid w:val="00726913"/>
    <w:rsid w:val="007273C1"/>
    <w:rsid w:val="007274A9"/>
    <w:rsid w:val="0072756D"/>
    <w:rsid w:val="00727581"/>
    <w:rsid w:val="007302AE"/>
    <w:rsid w:val="0073057D"/>
    <w:rsid w:val="007309F3"/>
    <w:rsid w:val="00731927"/>
    <w:rsid w:val="00731F69"/>
    <w:rsid w:val="00733655"/>
    <w:rsid w:val="0073469F"/>
    <w:rsid w:val="00734FA7"/>
    <w:rsid w:val="00735353"/>
    <w:rsid w:val="00735A72"/>
    <w:rsid w:val="00736801"/>
    <w:rsid w:val="00736B65"/>
    <w:rsid w:val="00737284"/>
    <w:rsid w:val="00737CD4"/>
    <w:rsid w:val="00740B43"/>
    <w:rsid w:val="00741808"/>
    <w:rsid w:val="00742528"/>
    <w:rsid w:val="00742560"/>
    <w:rsid w:val="00745319"/>
    <w:rsid w:val="007458AF"/>
    <w:rsid w:val="00745B74"/>
    <w:rsid w:val="00745DE1"/>
    <w:rsid w:val="007468BE"/>
    <w:rsid w:val="007477D4"/>
    <w:rsid w:val="00751420"/>
    <w:rsid w:val="007523AD"/>
    <w:rsid w:val="007523D0"/>
    <w:rsid w:val="00752DF9"/>
    <w:rsid w:val="007531B0"/>
    <w:rsid w:val="0075429F"/>
    <w:rsid w:val="00754856"/>
    <w:rsid w:val="00754ADB"/>
    <w:rsid w:val="00754AEC"/>
    <w:rsid w:val="00754F9A"/>
    <w:rsid w:val="00755470"/>
    <w:rsid w:val="00756762"/>
    <w:rsid w:val="00757889"/>
    <w:rsid w:val="00757BCF"/>
    <w:rsid w:val="0076022D"/>
    <w:rsid w:val="007613B9"/>
    <w:rsid w:val="007614CA"/>
    <w:rsid w:val="007625C7"/>
    <w:rsid w:val="00763FE9"/>
    <w:rsid w:val="00764133"/>
    <w:rsid w:val="0076476A"/>
    <w:rsid w:val="007649AA"/>
    <w:rsid w:val="00764F2E"/>
    <w:rsid w:val="007657AF"/>
    <w:rsid w:val="0076623D"/>
    <w:rsid w:val="00766699"/>
    <w:rsid w:val="00767B4E"/>
    <w:rsid w:val="00767CE9"/>
    <w:rsid w:val="00772A79"/>
    <w:rsid w:val="0077345D"/>
    <w:rsid w:val="0077373C"/>
    <w:rsid w:val="0077438B"/>
    <w:rsid w:val="00775198"/>
    <w:rsid w:val="00776D33"/>
    <w:rsid w:val="00776DA9"/>
    <w:rsid w:val="007778F8"/>
    <w:rsid w:val="00777C94"/>
    <w:rsid w:val="00780A57"/>
    <w:rsid w:val="00780F84"/>
    <w:rsid w:val="007812B8"/>
    <w:rsid w:val="0078132B"/>
    <w:rsid w:val="00781C5D"/>
    <w:rsid w:val="007823EE"/>
    <w:rsid w:val="007829B2"/>
    <w:rsid w:val="007830BE"/>
    <w:rsid w:val="00783A75"/>
    <w:rsid w:val="00784079"/>
    <w:rsid w:val="0078453C"/>
    <w:rsid w:val="00784B38"/>
    <w:rsid w:val="007852D2"/>
    <w:rsid w:val="007857E9"/>
    <w:rsid w:val="007862A6"/>
    <w:rsid w:val="007865E7"/>
    <w:rsid w:val="00787062"/>
    <w:rsid w:val="007875F5"/>
    <w:rsid w:val="00787A6A"/>
    <w:rsid w:val="00790774"/>
    <w:rsid w:val="007909D2"/>
    <w:rsid w:val="00790CA4"/>
    <w:rsid w:val="00791046"/>
    <w:rsid w:val="007916CE"/>
    <w:rsid w:val="00792C28"/>
    <w:rsid w:val="00793303"/>
    <w:rsid w:val="00794BF7"/>
    <w:rsid w:val="00794D64"/>
    <w:rsid w:val="00794D8A"/>
    <w:rsid w:val="00795002"/>
    <w:rsid w:val="007955C8"/>
    <w:rsid w:val="00795AC7"/>
    <w:rsid w:val="00796330"/>
    <w:rsid w:val="0079681F"/>
    <w:rsid w:val="00796B01"/>
    <w:rsid w:val="00797F78"/>
    <w:rsid w:val="00797FB7"/>
    <w:rsid w:val="007A021C"/>
    <w:rsid w:val="007A02C1"/>
    <w:rsid w:val="007A09F1"/>
    <w:rsid w:val="007A0D36"/>
    <w:rsid w:val="007A2A55"/>
    <w:rsid w:val="007A31C9"/>
    <w:rsid w:val="007A4DD1"/>
    <w:rsid w:val="007A51C9"/>
    <w:rsid w:val="007A5E2F"/>
    <w:rsid w:val="007A5E55"/>
    <w:rsid w:val="007A6734"/>
    <w:rsid w:val="007A6F11"/>
    <w:rsid w:val="007A70DE"/>
    <w:rsid w:val="007A780D"/>
    <w:rsid w:val="007B04A8"/>
    <w:rsid w:val="007B11F5"/>
    <w:rsid w:val="007B162D"/>
    <w:rsid w:val="007B2CFA"/>
    <w:rsid w:val="007B3CDD"/>
    <w:rsid w:val="007B4631"/>
    <w:rsid w:val="007B4DF9"/>
    <w:rsid w:val="007B514E"/>
    <w:rsid w:val="007B5430"/>
    <w:rsid w:val="007B5E66"/>
    <w:rsid w:val="007B5E81"/>
    <w:rsid w:val="007B6219"/>
    <w:rsid w:val="007C0620"/>
    <w:rsid w:val="007C126D"/>
    <w:rsid w:val="007C1D2E"/>
    <w:rsid w:val="007C2BDB"/>
    <w:rsid w:val="007C3003"/>
    <w:rsid w:val="007C30D0"/>
    <w:rsid w:val="007C315B"/>
    <w:rsid w:val="007C3728"/>
    <w:rsid w:val="007C5294"/>
    <w:rsid w:val="007C6488"/>
    <w:rsid w:val="007C6E2A"/>
    <w:rsid w:val="007C7D7C"/>
    <w:rsid w:val="007D086D"/>
    <w:rsid w:val="007D1630"/>
    <w:rsid w:val="007D5B14"/>
    <w:rsid w:val="007D5D35"/>
    <w:rsid w:val="007D5FBC"/>
    <w:rsid w:val="007D7E94"/>
    <w:rsid w:val="007E12DB"/>
    <w:rsid w:val="007E19C6"/>
    <w:rsid w:val="007E4F70"/>
    <w:rsid w:val="007E51C4"/>
    <w:rsid w:val="007E787B"/>
    <w:rsid w:val="007F0B82"/>
    <w:rsid w:val="007F0C15"/>
    <w:rsid w:val="007F18E9"/>
    <w:rsid w:val="007F238F"/>
    <w:rsid w:val="007F36D7"/>
    <w:rsid w:val="007F3F9F"/>
    <w:rsid w:val="008006F8"/>
    <w:rsid w:val="008009E5"/>
    <w:rsid w:val="00801112"/>
    <w:rsid w:val="00803045"/>
    <w:rsid w:val="00803B30"/>
    <w:rsid w:val="00805376"/>
    <w:rsid w:val="008054E9"/>
    <w:rsid w:val="00806100"/>
    <w:rsid w:val="00806C47"/>
    <w:rsid w:val="0080721E"/>
    <w:rsid w:val="00807911"/>
    <w:rsid w:val="00807D98"/>
    <w:rsid w:val="00810776"/>
    <w:rsid w:val="008116A2"/>
    <w:rsid w:val="00811D1E"/>
    <w:rsid w:val="008128A1"/>
    <w:rsid w:val="00812CBB"/>
    <w:rsid w:val="00813577"/>
    <w:rsid w:val="00814515"/>
    <w:rsid w:val="00816378"/>
    <w:rsid w:val="008176A4"/>
    <w:rsid w:val="00820EA5"/>
    <w:rsid w:val="0082102B"/>
    <w:rsid w:val="00822140"/>
    <w:rsid w:val="008224F3"/>
    <w:rsid w:val="00823395"/>
    <w:rsid w:val="008234F3"/>
    <w:rsid w:val="00823635"/>
    <w:rsid w:val="008237B8"/>
    <w:rsid w:val="00823A59"/>
    <w:rsid w:val="00823F4A"/>
    <w:rsid w:val="00825BC6"/>
    <w:rsid w:val="00826165"/>
    <w:rsid w:val="00826867"/>
    <w:rsid w:val="0083056D"/>
    <w:rsid w:val="00831125"/>
    <w:rsid w:val="00831E4E"/>
    <w:rsid w:val="00831EE2"/>
    <w:rsid w:val="00832A75"/>
    <w:rsid w:val="00832AD1"/>
    <w:rsid w:val="00833126"/>
    <w:rsid w:val="008339DD"/>
    <w:rsid w:val="00833E33"/>
    <w:rsid w:val="00834827"/>
    <w:rsid w:val="00834F6B"/>
    <w:rsid w:val="008366AF"/>
    <w:rsid w:val="008368A7"/>
    <w:rsid w:val="008374D3"/>
    <w:rsid w:val="008374F5"/>
    <w:rsid w:val="00837B5F"/>
    <w:rsid w:val="008407C9"/>
    <w:rsid w:val="00841A82"/>
    <w:rsid w:val="00842B29"/>
    <w:rsid w:val="00842D2E"/>
    <w:rsid w:val="008430C9"/>
    <w:rsid w:val="00843F9A"/>
    <w:rsid w:val="00844CA7"/>
    <w:rsid w:val="00845453"/>
    <w:rsid w:val="008459D8"/>
    <w:rsid w:val="0084646B"/>
    <w:rsid w:val="00846890"/>
    <w:rsid w:val="00847062"/>
    <w:rsid w:val="0084787E"/>
    <w:rsid w:val="00847DE3"/>
    <w:rsid w:val="0085111D"/>
    <w:rsid w:val="00851A47"/>
    <w:rsid w:val="00851BD2"/>
    <w:rsid w:val="00853429"/>
    <w:rsid w:val="00853ACD"/>
    <w:rsid w:val="0085457A"/>
    <w:rsid w:val="00854B12"/>
    <w:rsid w:val="00855278"/>
    <w:rsid w:val="0085681C"/>
    <w:rsid w:val="00857805"/>
    <w:rsid w:val="008579BE"/>
    <w:rsid w:val="00857F90"/>
    <w:rsid w:val="0086031F"/>
    <w:rsid w:val="00860E1D"/>
    <w:rsid w:val="008614AB"/>
    <w:rsid w:val="00861951"/>
    <w:rsid w:val="00862136"/>
    <w:rsid w:val="00862C9D"/>
    <w:rsid w:val="00863CA3"/>
    <w:rsid w:val="00864F35"/>
    <w:rsid w:val="00866155"/>
    <w:rsid w:val="0086624A"/>
    <w:rsid w:val="00866BDF"/>
    <w:rsid w:val="00866FCA"/>
    <w:rsid w:val="0086706D"/>
    <w:rsid w:val="008670D9"/>
    <w:rsid w:val="00867A1E"/>
    <w:rsid w:val="00867E6C"/>
    <w:rsid w:val="00870141"/>
    <w:rsid w:val="0087020B"/>
    <w:rsid w:val="00870416"/>
    <w:rsid w:val="00870C14"/>
    <w:rsid w:val="00871060"/>
    <w:rsid w:val="008718B1"/>
    <w:rsid w:val="008727C6"/>
    <w:rsid w:val="00872C21"/>
    <w:rsid w:val="00872F84"/>
    <w:rsid w:val="00873F6D"/>
    <w:rsid w:val="00874E1A"/>
    <w:rsid w:val="0087556A"/>
    <w:rsid w:val="008757B1"/>
    <w:rsid w:val="00875AF5"/>
    <w:rsid w:val="00875D2C"/>
    <w:rsid w:val="00875D79"/>
    <w:rsid w:val="0087627E"/>
    <w:rsid w:val="00876D91"/>
    <w:rsid w:val="008770E7"/>
    <w:rsid w:val="008775F6"/>
    <w:rsid w:val="0087780A"/>
    <w:rsid w:val="00877E1C"/>
    <w:rsid w:val="008801DD"/>
    <w:rsid w:val="00880B77"/>
    <w:rsid w:val="00881745"/>
    <w:rsid w:val="00881967"/>
    <w:rsid w:val="00881D11"/>
    <w:rsid w:val="0088264B"/>
    <w:rsid w:val="00882FD5"/>
    <w:rsid w:val="00883A56"/>
    <w:rsid w:val="00883EBC"/>
    <w:rsid w:val="008847D3"/>
    <w:rsid w:val="00885980"/>
    <w:rsid w:val="00885FD8"/>
    <w:rsid w:val="00886BBD"/>
    <w:rsid w:val="008871E5"/>
    <w:rsid w:val="00887553"/>
    <w:rsid w:val="00887576"/>
    <w:rsid w:val="008904F8"/>
    <w:rsid w:val="00891270"/>
    <w:rsid w:val="00892A74"/>
    <w:rsid w:val="0089352E"/>
    <w:rsid w:val="0089637C"/>
    <w:rsid w:val="008971B1"/>
    <w:rsid w:val="00897A7F"/>
    <w:rsid w:val="00897F34"/>
    <w:rsid w:val="008A00D3"/>
    <w:rsid w:val="008A02C7"/>
    <w:rsid w:val="008A0ACD"/>
    <w:rsid w:val="008A15EC"/>
    <w:rsid w:val="008A19B8"/>
    <w:rsid w:val="008A3FE3"/>
    <w:rsid w:val="008A40F5"/>
    <w:rsid w:val="008A446D"/>
    <w:rsid w:val="008A4C34"/>
    <w:rsid w:val="008A5D45"/>
    <w:rsid w:val="008A5FD1"/>
    <w:rsid w:val="008A647E"/>
    <w:rsid w:val="008A659D"/>
    <w:rsid w:val="008A6EFF"/>
    <w:rsid w:val="008A723C"/>
    <w:rsid w:val="008A773E"/>
    <w:rsid w:val="008A7BC1"/>
    <w:rsid w:val="008B050F"/>
    <w:rsid w:val="008B10BD"/>
    <w:rsid w:val="008B1C7F"/>
    <w:rsid w:val="008B35A7"/>
    <w:rsid w:val="008B35F1"/>
    <w:rsid w:val="008B41C8"/>
    <w:rsid w:val="008B60FF"/>
    <w:rsid w:val="008B702F"/>
    <w:rsid w:val="008B7D8F"/>
    <w:rsid w:val="008C0403"/>
    <w:rsid w:val="008C12B0"/>
    <w:rsid w:val="008C1FE7"/>
    <w:rsid w:val="008C2DB5"/>
    <w:rsid w:val="008C3796"/>
    <w:rsid w:val="008C44B9"/>
    <w:rsid w:val="008C517E"/>
    <w:rsid w:val="008C5605"/>
    <w:rsid w:val="008C5C10"/>
    <w:rsid w:val="008C6067"/>
    <w:rsid w:val="008C64F5"/>
    <w:rsid w:val="008C7305"/>
    <w:rsid w:val="008C7621"/>
    <w:rsid w:val="008C779C"/>
    <w:rsid w:val="008D039B"/>
    <w:rsid w:val="008D049A"/>
    <w:rsid w:val="008D0524"/>
    <w:rsid w:val="008D0D54"/>
    <w:rsid w:val="008D0F8A"/>
    <w:rsid w:val="008D1426"/>
    <w:rsid w:val="008D1820"/>
    <w:rsid w:val="008D199E"/>
    <w:rsid w:val="008D2306"/>
    <w:rsid w:val="008D24E2"/>
    <w:rsid w:val="008D3110"/>
    <w:rsid w:val="008D3CD6"/>
    <w:rsid w:val="008D46C2"/>
    <w:rsid w:val="008D60D9"/>
    <w:rsid w:val="008D643B"/>
    <w:rsid w:val="008D7609"/>
    <w:rsid w:val="008D7C22"/>
    <w:rsid w:val="008D7D24"/>
    <w:rsid w:val="008E000D"/>
    <w:rsid w:val="008E0160"/>
    <w:rsid w:val="008E0492"/>
    <w:rsid w:val="008E04C9"/>
    <w:rsid w:val="008E139C"/>
    <w:rsid w:val="008E23C9"/>
    <w:rsid w:val="008E2E77"/>
    <w:rsid w:val="008E450F"/>
    <w:rsid w:val="008E4CAF"/>
    <w:rsid w:val="008E5481"/>
    <w:rsid w:val="008E5DA5"/>
    <w:rsid w:val="008E681E"/>
    <w:rsid w:val="008E69EF"/>
    <w:rsid w:val="008E7CCD"/>
    <w:rsid w:val="008F0E3A"/>
    <w:rsid w:val="008F25BF"/>
    <w:rsid w:val="008F2D77"/>
    <w:rsid w:val="008F4681"/>
    <w:rsid w:val="008F763A"/>
    <w:rsid w:val="008F7A28"/>
    <w:rsid w:val="00900AB2"/>
    <w:rsid w:val="00900AC6"/>
    <w:rsid w:val="00901BBB"/>
    <w:rsid w:val="009023C2"/>
    <w:rsid w:val="00902830"/>
    <w:rsid w:val="00903DE1"/>
    <w:rsid w:val="00903F2B"/>
    <w:rsid w:val="009049B8"/>
    <w:rsid w:val="00904A8E"/>
    <w:rsid w:val="0090653F"/>
    <w:rsid w:val="00906CEB"/>
    <w:rsid w:val="00906E6F"/>
    <w:rsid w:val="00907553"/>
    <w:rsid w:val="00907D75"/>
    <w:rsid w:val="00910FF0"/>
    <w:rsid w:val="009114D8"/>
    <w:rsid w:val="00911A20"/>
    <w:rsid w:val="0091313C"/>
    <w:rsid w:val="00915600"/>
    <w:rsid w:val="00916734"/>
    <w:rsid w:val="0091678D"/>
    <w:rsid w:val="00917FFE"/>
    <w:rsid w:val="009202A6"/>
    <w:rsid w:val="0092041E"/>
    <w:rsid w:val="0092087C"/>
    <w:rsid w:val="0092096B"/>
    <w:rsid w:val="00921794"/>
    <w:rsid w:val="00921FD8"/>
    <w:rsid w:val="0092236B"/>
    <w:rsid w:val="00922679"/>
    <w:rsid w:val="00922BE1"/>
    <w:rsid w:val="00922D42"/>
    <w:rsid w:val="00922D9C"/>
    <w:rsid w:val="0092328D"/>
    <w:rsid w:val="009239E6"/>
    <w:rsid w:val="00923A1D"/>
    <w:rsid w:val="009242CB"/>
    <w:rsid w:val="00924C6B"/>
    <w:rsid w:val="0092593B"/>
    <w:rsid w:val="00926161"/>
    <w:rsid w:val="009265B2"/>
    <w:rsid w:val="00926C36"/>
    <w:rsid w:val="00930AD7"/>
    <w:rsid w:val="009315D9"/>
    <w:rsid w:val="00931970"/>
    <w:rsid w:val="00931992"/>
    <w:rsid w:val="00931F27"/>
    <w:rsid w:val="0093218D"/>
    <w:rsid w:val="00932683"/>
    <w:rsid w:val="009326BF"/>
    <w:rsid w:val="009328CD"/>
    <w:rsid w:val="00932C19"/>
    <w:rsid w:val="00934B9C"/>
    <w:rsid w:val="009357B5"/>
    <w:rsid w:val="00936A5F"/>
    <w:rsid w:val="00936AE8"/>
    <w:rsid w:val="00936E3A"/>
    <w:rsid w:val="009409F3"/>
    <w:rsid w:val="00940BE8"/>
    <w:rsid w:val="00940C5D"/>
    <w:rsid w:val="00940D52"/>
    <w:rsid w:val="00941B52"/>
    <w:rsid w:val="009420ED"/>
    <w:rsid w:val="00942613"/>
    <w:rsid w:val="009441CC"/>
    <w:rsid w:val="0094501D"/>
    <w:rsid w:val="00945A79"/>
    <w:rsid w:val="009467E3"/>
    <w:rsid w:val="00946CCA"/>
    <w:rsid w:val="00947394"/>
    <w:rsid w:val="00947884"/>
    <w:rsid w:val="0095029C"/>
    <w:rsid w:val="009502FA"/>
    <w:rsid w:val="009507BD"/>
    <w:rsid w:val="00950B52"/>
    <w:rsid w:val="00951460"/>
    <w:rsid w:val="009523B5"/>
    <w:rsid w:val="0095352F"/>
    <w:rsid w:val="009538CA"/>
    <w:rsid w:val="009540A3"/>
    <w:rsid w:val="009550CF"/>
    <w:rsid w:val="009556C9"/>
    <w:rsid w:val="0095590F"/>
    <w:rsid w:val="00956183"/>
    <w:rsid w:val="0095618C"/>
    <w:rsid w:val="00962C28"/>
    <w:rsid w:val="0096358D"/>
    <w:rsid w:val="00963D19"/>
    <w:rsid w:val="00964058"/>
    <w:rsid w:val="009647FD"/>
    <w:rsid w:val="00964869"/>
    <w:rsid w:val="00965426"/>
    <w:rsid w:val="00965611"/>
    <w:rsid w:val="0096661F"/>
    <w:rsid w:val="00966A03"/>
    <w:rsid w:val="00967B5A"/>
    <w:rsid w:val="00967EE6"/>
    <w:rsid w:val="009708C6"/>
    <w:rsid w:val="00971010"/>
    <w:rsid w:val="009724A4"/>
    <w:rsid w:val="0097253E"/>
    <w:rsid w:val="00972559"/>
    <w:rsid w:val="00972CD5"/>
    <w:rsid w:val="0097406E"/>
    <w:rsid w:val="00977538"/>
    <w:rsid w:val="00977661"/>
    <w:rsid w:val="00977773"/>
    <w:rsid w:val="00977E8D"/>
    <w:rsid w:val="00977F65"/>
    <w:rsid w:val="00980D24"/>
    <w:rsid w:val="00980F69"/>
    <w:rsid w:val="0098116D"/>
    <w:rsid w:val="0098146B"/>
    <w:rsid w:val="00981580"/>
    <w:rsid w:val="00981620"/>
    <w:rsid w:val="00981FB1"/>
    <w:rsid w:val="009827C5"/>
    <w:rsid w:val="0098418D"/>
    <w:rsid w:val="0098451C"/>
    <w:rsid w:val="00985160"/>
    <w:rsid w:val="00985188"/>
    <w:rsid w:val="0098535B"/>
    <w:rsid w:val="009855C1"/>
    <w:rsid w:val="00986416"/>
    <w:rsid w:val="0098642D"/>
    <w:rsid w:val="00986FF2"/>
    <w:rsid w:val="00990B96"/>
    <w:rsid w:val="00990FB2"/>
    <w:rsid w:val="00990FC0"/>
    <w:rsid w:val="00991CD2"/>
    <w:rsid w:val="00992109"/>
    <w:rsid w:val="00994E5B"/>
    <w:rsid w:val="00995ACA"/>
    <w:rsid w:val="00995C1F"/>
    <w:rsid w:val="00995D39"/>
    <w:rsid w:val="00995D8F"/>
    <w:rsid w:val="00996D7F"/>
    <w:rsid w:val="00996EB5"/>
    <w:rsid w:val="00997892"/>
    <w:rsid w:val="00997E7C"/>
    <w:rsid w:val="009A04F9"/>
    <w:rsid w:val="009A08AB"/>
    <w:rsid w:val="009A0C86"/>
    <w:rsid w:val="009A23E4"/>
    <w:rsid w:val="009A3399"/>
    <w:rsid w:val="009A469D"/>
    <w:rsid w:val="009A4F0C"/>
    <w:rsid w:val="009A529B"/>
    <w:rsid w:val="009A5D63"/>
    <w:rsid w:val="009A6118"/>
    <w:rsid w:val="009A6378"/>
    <w:rsid w:val="009A687E"/>
    <w:rsid w:val="009A7057"/>
    <w:rsid w:val="009B0330"/>
    <w:rsid w:val="009B0693"/>
    <w:rsid w:val="009B174E"/>
    <w:rsid w:val="009B2B54"/>
    <w:rsid w:val="009B370C"/>
    <w:rsid w:val="009B3F7D"/>
    <w:rsid w:val="009B417A"/>
    <w:rsid w:val="009B45D8"/>
    <w:rsid w:val="009B6E22"/>
    <w:rsid w:val="009B74D1"/>
    <w:rsid w:val="009B7D24"/>
    <w:rsid w:val="009B7E15"/>
    <w:rsid w:val="009C020C"/>
    <w:rsid w:val="009C1BE1"/>
    <w:rsid w:val="009C301B"/>
    <w:rsid w:val="009C396B"/>
    <w:rsid w:val="009C3BEA"/>
    <w:rsid w:val="009C5695"/>
    <w:rsid w:val="009C6E50"/>
    <w:rsid w:val="009C7000"/>
    <w:rsid w:val="009D0606"/>
    <w:rsid w:val="009D07D7"/>
    <w:rsid w:val="009D14AF"/>
    <w:rsid w:val="009D1615"/>
    <w:rsid w:val="009D1671"/>
    <w:rsid w:val="009D2769"/>
    <w:rsid w:val="009D28B0"/>
    <w:rsid w:val="009D3251"/>
    <w:rsid w:val="009D3314"/>
    <w:rsid w:val="009D3C62"/>
    <w:rsid w:val="009D4167"/>
    <w:rsid w:val="009D43CA"/>
    <w:rsid w:val="009D4C5F"/>
    <w:rsid w:val="009D508C"/>
    <w:rsid w:val="009D6521"/>
    <w:rsid w:val="009D6A29"/>
    <w:rsid w:val="009D6B30"/>
    <w:rsid w:val="009D787E"/>
    <w:rsid w:val="009D7F08"/>
    <w:rsid w:val="009E0ADB"/>
    <w:rsid w:val="009E0BE4"/>
    <w:rsid w:val="009E131D"/>
    <w:rsid w:val="009E1593"/>
    <w:rsid w:val="009E195E"/>
    <w:rsid w:val="009E2513"/>
    <w:rsid w:val="009E2EC6"/>
    <w:rsid w:val="009E72C6"/>
    <w:rsid w:val="009E7306"/>
    <w:rsid w:val="009E756F"/>
    <w:rsid w:val="009E77DE"/>
    <w:rsid w:val="009E7BCA"/>
    <w:rsid w:val="009F0037"/>
    <w:rsid w:val="009F03CF"/>
    <w:rsid w:val="009F0702"/>
    <w:rsid w:val="009F075D"/>
    <w:rsid w:val="009F0ABE"/>
    <w:rsid w:val="009F0B6B"/>
    <w:rsid w:val="009F2143"/>
    <w:rsid w:val="009F3208"/>
    <w:rsid w:val="009F3ECA"/>
    <w:rsid w:val="009F3F04"/>
    <w:rsid w:val="009F4C65"/>
    <w:rsid w:val="009F557D"/>
    <w:rsid w:val="009F5D83"/>
    <w:rsid w:val="009F6055"/>
    <w:rsid w:val="009F636D"/>
    <w:rsid w:val="009F6476"/>
    <w:rsid w:val="00A00473"/>
    <w:rsid w:val="00A01361"/>
    <w:rsid w:val="00A02510"/>
    <w:rsid w:val="00A02B38"/>
    <w:rsid w:val="00A02DF2"/>
    <w:rsid w:val="00A03E56"/>
    <w:rsid w:val="00A04184"/>
    <w:rsid w:val="00A04D88"/>
    <w:rsid w:val="00A05014"/>
    <w:rsid w:val="00A056AD"/>
    <w:rsid w:val="00A05989"/>
    <w:rsid w:val="00A05C46"/>
    <w:rsid w:val="00A066E9"/>
    <w:rsid w:val="00A06C9E"/>
    <w:rsid w:val="00A10081"/>
    <w:rsid w:val="00A10857"/>
    <w:rsid w:val="00A12664"/>
    <w:rsid w:val="00A127E8"/>
    <w:rsid w:val="00A139C8"/>
    <w:rsid w:val="00A15385"/>
    <w:rsid w:val="00A15BB9"/>
    <w:rsid w:val="00A15C00"/>
    <w:rsid w:val="00A16700"/>
    <w:rsid w:val="00A16B7C"/>
    <w:rsid w:val="00A177F0"/>
    <w:rsid w:val="00A17DB5"/>
    <w:rsid w:val="00A208B2"/>
    <w:rsid w:val="00A22B4A"/>
    <w:rsid w:val="00A22F87"/>
    <w:rsid w:val="00A23806"/>
    <w:rsid w:val="00A24642"/>
    <w:rsid w:val="00A25582"/>
    <w:rsid w:val="00A257C5"/>
    <w:rsid w:val="00A25825"/>
    <w:rsid w:val="00A25973"/>
    <w:rsid w:val="00A259C6"/>
    <w:rsid w:val="00A25F73"/>
    <w:rsid w:val="00A26113"/>
    <w:rsid w:val="00A276DD"/>
    <w:rsid w:val="00A27792"/>
    <w:rsid w:val="00A30DAA"/>
    <w:rsid w:val="00A30F3D"/>
    <w:rsid w:val="00A30FE7"/>
    <w:rsid w:val="00A32050"/>
    <w:rsid w:val="00A32D77"/>
    <w:rsid w:val="00A34B88"/>
    <w:rsid w:val="00A36754"/>
    <w:rsid w:val="00A3681F"/>
    <w:rsid w:val="00A37CA0"/>
    <w:rsid w:val="00A37D15"/>
    <w:rsid w:val="00A400DB"/>
    <w:rsid w:val="00A41141"/>
    <w:rsid w:val="00A41B83"/>
    <w:rsid w:val="00A41E1D"/>
    <w:rsid w:val="00A429F5"/>
    <w:rsid w:val="00A429FA"/>
    <w:rsid w:val="00A43083"/>
    <w:rsid w:val="00A450CA"/>
    <w:rsid w:val="00A45589"/>
    <w:rsid w:val="00A459DF"/>
    <w:rsid w:val="00A45E63"/>
    <w:rsid w:val="00A46EA1"/>
    <w:rsid w:val="00A46F12"/>
    <w:rsid w:val="00A46F4B"/>
    <w:rsid w:val="00A47714"/>
    <w:rsid w:val="00A47CD5"/>
    <w:rsid w:val="00A508C1"/>
    <w:rsid w:val="00A529F4"/>
    <w:rsid w:val="00A52A80"/>
    <w:rsid w:val="00A53AB0"/>
    <w:rsid w:val="00A54F13"/>
    <w:rsid w:val="00A54FA7"/>
    <w:rsid w:val="00A5551F"/>
    <w:rsid w:val="00A557E0"/>
    <w:rsid w:val="00A561C9"/>
    <w:rsid w:val="00A56D1C"/>
    <w:rsid w:val="00A56E28"/>
    <w:rsid w:val="00A57A4D"/>
    <w:rsid w:val="00A6178E"/>
    <w:rsid w:val="00A617B3"/>
    <w:rsid w:val="00A62A09"/>
    <w:rsid w:val="00A62DC9"/>
    <w:rsid w:val="00A635B4"/>
    <w:rsid w:val="00A63694"/>
    <w:rsid w:val="00A65950"/>
    <w:rsid w:val="00A66281"/>
    <w:rsid w:val="00A672C3"/>
    <w:rsid w:val="00A6745D"/>
    <w:rsid w:val="00A6797A"/>
    <w:rsid w:val="00A67FBA"/>
    <w:rsid w:val="00A7001B"/>
    <w:rsid w:val="00A7028F"/>
    <w:rsid w:val="00A702DE"/>
    <w:rsid w:val="00A72119"/>
    <w:rsid w:val="00A7223A"/>
    <w:rsid w:val="00A73714"/>
    <w:rsid w:val="00A7461C"/>
    <w:rsid w:val="00A74924"/>
    <w:rsid w:val="00A74F12"/>
    <w:rsid w:val="00A7596C"/>
    <w:rsid w:val="00A75EF1"/>
    <w:rsid w:val="00A76255"/>
    <w:rsid w:val="00A7775A"/>
    <w:rsid w:val="00A77888"/>
    <w:rsid w:val="00A77AD9"/>
    <w:rsid w:val="00A80826"/>
    <w:rsid w:val="00A820DF"/>
    <w:rsid w:val="00A82630"/>
    <w:rsid w:val="00A82BA6"/>
    <w:rsid w:val="00A82E98"/>
    <w:rsid w:val="00A832D9"/>
    <w:rsid w:val="00A8386E"/>
    <w:rsid w:val="00A83CF1"/>
    <w:rsid w:val="00A83D4C"/>
    <w:rsid w:val="00A84281"/>
    <w:rsid w:val="00A84634"/>
    <w:rsid w:val="00A84F1D"/>
    <w:rsid w:val="00A858FD"/>
    <w:rsid w:val="00A859CC"/>
    <w:rsid w:val="00A85DCF"/>
    <w:rsid w:val="00A86067"/>
    <w:rsid w:val="00A863F7"/>
    <w:rsid w:val="00A86DFE"/>
    <w:rsid w:val="00A87A9B"/>
    <w:rsid w:val="00A90843"/>
    <w:rsid w:val="00A912AA"/>
    <w:rsid w:val="00A91882"/>
    <w:rsid w:val="00A932B8"/>
    <w:rsid w:val="00A933BA"/>
    <w:rsid w:val="00A933CC"/>
    <w:rsid w:val="00A93A1A"/>
    <w:rsid w:val="00A93A88"/>
    <w:rsid w:val="00A940E6"/>
    <w:rsid w:val="00A95E98"/>
    <w:rsid w:val="00A95FA6"/>
    <w:rsid w:val="00A96C04"/>
    <w:rsid w:val="00A96C35"/>
    <w:rsid w:val="00A96DA4"/>
    <w:rsid w:val="00A979BF"/>
    <w:rsid w:val="00A97F31"/>
    <w:rsid w:val="00AA0883"/>
    <w:rsid w:val="00AA08BE"/>
    <w:rsid w:val="00AA0A6D"/>
    <w:rsid w:val="00AA0BA8"/>
    <w:rsid w:val="00AA140C"/>
    <w:rsid w:val="00AA15E9"/>
    <w:rsid w:val="00AA1AF3"/>
    <w:rsid w:val="00AA47B2"/>
    <w:rsid w:val="00AA4C65"/>
    <w:rsid w:val="00AA56D5"/>
    <w:rsid w:val="00AA59EA"/>
    <w:rsid w:val="00AA59F4"/>
    <w:rsid w:val="00AA6A18"/>
    <w:rsid w:val="00AA6CF2"/>
    <w:rsid w:val="00AA7250"/>
    <w:rsid w:val="00AA78C2"/>
    <w:rsid w:val="00AB0526"/>
    <w:rsid w:val="00AB18D9"/>
    <w:rsid w:val="00AB1AD5"/>
    <w:rsid w:val="00AB35C1"/>
    <w:rsid w:val="00AB39DA"/>
    <w:rsid w:val="00AB4A31"/>
    <w:rsid w:val="00AB569F"/>
    <w:rsid w:val="00AB6971"/>
    <w:rsid w:val="00AB7304"/>
    <w:rsid w:val="00AB7BBE"/>
    <w:rsid w:val="00AB7E10"/>
    <w:rsid w:val="00AC0878"/>
    <w:rsid w:val="00AC0E08"/>
    <w:rsid w:val="00AC1404"/>
    <w:rsid w:val="00AC1992"/>
    <w:rsid w:val="00AC1E51"/>
    <w:rsid w:val="00AC23C2"/>
    <w:rsid w:val="00AC2716"/>
    <w:rsid w:val="00AC2933"/>
    <w:rsid w:val="00AC2C0D"/>
    <w:rsid w:val="00AC30C4"/>
    <w:rsid w:val="00AC3233"/>
    <w:rsid w:val="00AC3F8E"/>
    <w:rsid w:val="00AC4186"/>
    <w:rsid w:val="00AC41A7"/>
    <w:rsid w:val="00AC6D67"/>
    <w:rsid w:val="00AC742C"/>
    <w:rsid w:val="00AC7C47"/>
    <w:rsid w:val="00AC7CB9"/>
    <w:rsid w:val="00AD0F0E"/>
    <w:rsid w:val="00AD0F81"/>
    <w:rsid w:val="00AD1682"/>
    <w:rsid w:val="00AD19BD"/>
    <w:rsid w:val="00AD1EF4"/>
    <w:rsid w:val="00AD1F5B"/>
    <w:rsid w:val="00AD2536"/>
    <w:rsid w:val="00AD4216"/>
    <w:rsid w:val="00AD43F8"/>
    <w:rsid w:val="00AD44FE"/>
    <w:rsid w:val="00AD49EB"/>
    <w:rsid w:val="00AD551C"/>
    <w:rsid w:val="00AD6C12"/>
    <w:rsid w:val="00AD753B"/>
    <w:rsid w:val="00AE0C65"/>
    <w:rsid w:val="00AE1AEF"/>
    <w:rsid w:val="00AE244D"/>
    <w:rsid w:val="00AE32C6"/>
    <w:rsid w:val="00AE4C2D"/>
    <w:rsid w:val="00AE5917"/>
    <w:rsid w:val="00AE6955"/>
    <w:rsid w:val="00AE7852"/>
    <w:rsid w:val="00AF0102"/>
    <w:rsid w:val="00AF0538"/>
    <w:rsid w:val="00AF075C"/>
    <w:rsid w:val="00AF0A27"/>
    <w:rsid w:val="00AF0D72"/>
    <w:rsid w:val="00AF2C13"/>
    <w:rsid w:val="00AF2FE2"/>
    <w:rsid w:val="00AF3154"/>
    <w:rsid w:val="00AF32D2"/>
    <w:rsid w:val="00AF3E13"/>
    <w:rsid w:val="00AF4164"/>
    <w:rsid w:val="00AF42FE"/>
    <w:rsid w:val="00AF500D"/>
    <w:rsid w:val="00AF5324"/>
    <w:rsid w:val="00AF6906"/>
    <w:rsid w:val="00AF697B"/>
    <w:rsid w:val="00AF6EBE"/>
    <w:rsid w:val="00B0051F"/>
    <w:rsid w:val="00B012EF"/>
    <w:rsid w:val="00B01B01"/>
    <w:rsid w:val="00B01E31"/>
    <w:rsid w:val="00B02419"/>
    <w:rsid w:val="00B02989"/>
    <w:rsid w:val="00B02A06"/>
    <w:rsid w:val="00B0478B"/>
    <w:rsid w:val="00B04F35"/>
    <w:rsid w:val="00B057B2"/>
    <w:rsid w:val="00B0588E"/>
    <w:rsid w:val="00B066D8"/>
    <w:rsid w:val="00B06CCC"/>
    <w:rsid w:val="00B07754"/>
    <w:rsid w:val="00B07A57"/>
    <w:rsid w:val="00B10180"/>
    <w:rsid w:val="00B10433"/>
    <w:rsid w:val="00B1048C"/>
    <w:rsid w:val="00B1070A"/>
    <w:rsid w:val="00B108B1"/>
    <w:rsid w:val="00B10AC7"/>
    <w:rsid w:val="00B10DD9"/>
    <w:rsid w:val="00B11E08"/>
    <w:rsid w:val="00B130BE"/>
    <w:rsid w:val="00B14883"/>
    <w:rsid w:val="00B151FE"/>
    <w:rsid w:val="00B15239"/>
    <w:rsid w:val="00B16C5F"/>
    <w:rsid w:val="00B170AC"/>
    <w:rsid w:val="00B17874"/>
    <w:rsid w:val="00B206CB"/>
    <w:rsid w:val="00B20CE5"/>
    <w:rsid w:val="00B20F7A"/>
    <w:rsid w:val="00B2343A"/>
    <w:rsid w:val="00B2428A"/>
    <w:rsid w:val="00B243EB"/>
    <w:rsid w:val="00B2472B"/>
    <w:rsid w:val="00B2496E"/>
    <w:rsid w:val="00B25674"/>
    <w:rsid w:val="00B25F34"/>
    <w:rsid w:val="00B261F2"/>
    <w:rsid w:val="00B265FC"/>
    <w:rsid w:val="00B268C4"/>
    <w:rsid w:val="00B26A6F"/>
    <w:rsid w:val="00B304ED"/>
    <w:rsid w:val="00B30C78"/>
    <w:rsid w:val="00B314B3"/>
    <w:rsid w:val="00B33BDF"/>
    <w:rsid w:val="00B34B5F"/>
    <w:rsid w:val="00B34BD4"/>
    <w:rsid w:val="00B35965"/>
    <w:rsid w:val="00B36779"/>
    <w:rsid w:val="00B37214"/>
    <w:rsid w:val="00B415CB"/>
    <w:rsid w:val="00B426C3"/>
    <w:rsid w:val="00B43141"/>
    <w:rsid w:val="00B43C02"/>
    <w:rsid w:val="00B43E34"/>
    <w:rsid w:val="00B445DE"/>
    <w:rsid w:val="00B44B33"/>
    <w:rsid w:val="00B4580B"/>
    <w:rsid w:val="00B4583E"/>
    <w:rsid w:val="00B45851"/>
    <w:rsid w:val="00B4637F"/>
    <w:rsid w:val="00B4689C"/>
    <w:rsid w:val="00B468E2"/>
    <w:rsid w:val="00B47B64"/>
    <w:rsid w:val="00B51088"/>
    <w:rsid w:val="00B513A3"/>
    <w:rsid w:val="00B51576"/>
    <w:rsid w:val="00B51887"/>
    <w:rsid w:val="00B524CB"/>
    <w:rsid w:val="00B5381E"/>
    <w:rsid w:val="00B54473"/>
    <w:rsid w:val="00B5560B"/>
    <w:rsid w:val="00B56185"/>
    <w:rsid w:val="00B575C3"/>
    <w:rsid w:val="00B6127A"/>
    <w:rsid w:val="00B6171D"/>
    <w:rsid w:val="00B61DED"/>
    <w:rsid w:val="00B6205D"/>
    <w:rsid w:val="00B622BB"/>
    <w:rsid w:val="00B62A12"/>
    <w:rsid w:val="00B631AF"/>
    <w:rsid w:val="00B631DC"/>
    <w:rsid w:val="00B63585"/>
    <w:rsid w:val="00B63751"/>
    <w:rsid w:val="00B640E4"/>
    <w:rsid w:val="00B64AD4"/>
    <w:rsid w:val="00B653FF"/>
    <w:rsid w:val="00B65C50"/>
    <w:rsid w:val="00B66C47"/>
    <w:rsid w:val="00B67214"/>
    <w:rsid w:val="00B67FF6"/>
    <w:rsid w:val="00B70E7A"/>
    <w:rsid w:val="00B7134E"/>
    <w:rsid w:val="00B71DA3"/>
    <w:rsid w:val="00B71F2F"/>
    <w:rsid w:val="00B7236D"/>
    <w:rsid w:val="00B72854"/>
    <w:rsid w:val="00B72F38"/>
    <w:rsid w:val="00B74C25"/>
    <w:rsid w:val="00B74F5A"/>
    <w:rsid w:val="00B750D5"/>
    <w:rsid w:val="00B75152"/>
    <w:rsid w:val="00B754A6"/>
    <w:rsid w:val="00B758F7"/>
    <w:rsid w:val="00B75BC1"/>
    <w:rsid w:val="00B75E92"/>
    <w:rsid w:val="00B76772"/>
    <w:rsid w:val="00B7726E"/>
    <w:rsid w:val="00B77A1B"/>
    <w:rsid w:val="00B80CEF"/>
    <w:rsid w:val="00B80F20"/>
    <w:rsid w:val="00B82185"/>
    <w:rsid w:val="00B821F0"/>
    <w:rsid w:val="00B8293F"/>
    <w:rsid w:val="00B82BF0"/>
    <w:rsid w:val="00B82E96"/>
    <w:rsid w:val="00B82ED7"/>
    <w:rsid w:val="00B83760"/>
    <w:rsid w:val="00B85CF3"/>
    <w:rsid w:val="00B85DEF"/>
    <w:rsid w:val="00B868B1"/>
    <w:rsid w:val="00B8738F"/>
    <w:rsid w:val="00B8780F"/>
    <w:rsid w:val="00B87843"/>
    <w:rsid w:val="00B87EC5"/>
    <w:rsid w:val="00B90178"/>
    <w:rsid w:val="00B90886"/>
    <w:rsid w:val="00B9099B"/>
    <w:rsid w:val="00B91954"/>
    <w:rsid w:val="00B91993"/>
    <w:rsid w:val="00B919D8"/>
    <w:rsid w:val="00B91FD6"/>
    <w:rsid w:val="00B92EF4"/>
    <w:rsid w:val="00B93339"/>
    <w:rsid w:val="00B93A35"/>
    <w:rsid w:val="00B93E0D"/>
    <w:rsid w:val="00B93E23"/>
    <w:rsid w:val="00B9573F"/>
    <w:rsid w:val="00B95D1C"/>
    <w:rsid w:val="00B9634B"/>
    <w:rsid w:val="00BA0414"/>
    <w:rsid w:val="00BA0604"/>
    <w:rsid w:val="00BA1F3D"/>
    <w:rsid w:val="00BA434D"/>
    <w:rsid w:val="00BA4449"/>
    <w:rsid w:val="00BA5A9B"/>
    <w:rsid w:val="00BA5B43"/>
    <w:rsid w:val="00BA7292"/>
    <w:rsid w:val="00BB2245"/>
    <w:rsid w:val="00BB22DC"/>
    <w:rsid w:val="00BB3359"/>
    <w:rsid w:val="00BB35D7"/>
    <w:rsid w:val="00BB3E38"/>
    <w:rsid w:val="00BB449C"/>
    <w:rsid w:val="00BB4A2E"/>
    <w:rsid w:val="00BB4A32"/>
    <w:rsid w:val="00BB4AEB"/>
    <w:rsid w:val="00BB4E4F"/>
    <w:rsid w:val="00BB50D6"/>
    <w:rsid w:val="00BB513C"/>
    <w:rsid w:val="00BB514A"/>
    <w:rsid w:val="00BB58E7"/>
    <w:rsid w:val="00BB5BBE"/>
    <w:rsid w:val="00BB64C5"/>
    <w:rsid w:val="00BC0C77"/>
    <w:rsid w:val="00BC1236"/>
    <w:rsid w:val="00BC145D"/>
    <w:rsid w:val="00BC165D"/>
    <w:rsid w:val="00BC2223"/>
    <w:rsid w:val="00BC2C60"/>
    <w:rsid w:val="00BC3EE4"/>
    <w:rsid w:val="00BC3F1B"/>
    <w:rsid w:val="00BC40FD"/>
    <w:rsid w:val="00BC47F3"/>
    <w:rsid w:val="00BC512E"/>
    <w:rsid w:val="00BC5A5C"/>
    <w:rsid w:val="00BC6833"/>
    <w:rsid w:val="00BC7BDA"/>
    <w:rsid w:val="00BD0081"/>
    <w:rsid w:val="00BD1291"/>
    <w:rsid w:val="00BD1941"/>
    <w:rsid w:val="00BD2BE3"/>
    <w:rsid w:val="00BD32F2"/>
    <w:rsid w:val="00BD38D3"/>
    <w:rsid w:val="00BD48CD"/>
    <w:rsid w:val="00BD5209"/>
    <w:rsid w:val="00BD6297"/>
    <w:rsid w:val="00BD629C"/>
    <w:rsid w:val="00BD740E"/>
    <w:rsid w:val="00BE10F5"/>
    <w:rsid w:val="00BE11ED"/>
    <w:rsid w:val="00BE1DE9"/>
    <w:rsid w:val="00BE1F8F"/>
    <w:rsid w:val="00BE1F92"/>
    <w:rsid w:val="00BE2622"/>
    <w:rsid w:val="00BE35FA"/>
    <w:rsid w:val="00BE3A1B"/>
    <w:rsid w:val="00BE4283"/>
    <w:rsid w:val="00BE4FFF"/>
    <w:rsid w:val="00BE65C2"/>
    <w:rsid w:val="00BE695D"/>
    <w:rsid w:val="00BE6C69"/>
    <w:rsid w:val="00BE757B"/>
    <w:rsid w:val="00BE76B5"/>
    <w:rsid w:val="00BF0222"/>
    <w:rsid w:val="00BF03BD"/>
    <w:rsid w:val="00BF126B"/>
    <w:rsid w:val="00BF29B4"/>
    <w:rsid w:val="00BF3E1C"/>
    <w:rsid w:val="00BF4137"/>
    <w:rsid w:val="00BF54A0"/>
    <w:rsid w:val="00BF5936"/>
    <w:rsid w:val="00BF643F"/>
    <w:rsid w:val="00BF7283"/>
    <w:rsid w:val="00BF79F7"/>
    <w:rsid w:val="00BF7C8D"/>
    <w:rsid w:val="00C00EF5"/>
    <w:rsid w:val="00C01210"/>
    <w:rsid w:val="00C01E82"/>
    <w:rsid w:val="00C0228B"/>
    <w:rsid w:val="00C02B7E"/>
    <w:rsid w:val="00C04ADC"/>
    <w:rsid w:val="00C051F5"/>
    <w:rsid w:val="00C05DA3"/>
    <w:rsid w:val="00C075EC"/>
    <w:rsid w:val="00C0796C"/>
    <w:rsid w:val="00C103D9"/>
    <w:rsid w:val="00C10CCD"/>
    <w:rsid w:val="00C11C97"/>
    <w:rsid w:val="00C11E10"/>
    <w:rsid w:val="00C12F01"/>
    <w:rsid w:val="00C13FF4"/>
    <w:rsid w:val="00C14552"/>
    <w:rsid w:val="00C157BB"/>
    <w:rsid w:val="00C15BDE"/>
    <w:rsid w:val="00C167E2"/>
    <w:rsid w:val="00C17400"/>
    <w:rsid w:val="00C17431"/>
    <w:rsid w:val="00C202CA"/>
    <w:rsid w:val="00C211D8"/>
    <w:rsid w:val="00C2193F"/>
    <w:rsid w:val="00C21F39"/>
    <w:rsid w:val="00C23080"/>
    <w:rsid w:val="00C234A2"/>
    <w:rsid w:val="00C24ACB"/>
    <w:rsid w:val="00C24DB9"/>
    <w:rsid w:val="00C2687E"/>
    <w:rsid w:val="00C2737C"/>
    <w:rsid w:val="00C276BE"/>
    <w:rsid w:val="00C3002B"/>
    <w:rsid w:val="00C319A1"/>
    <w:rsid w:val="00C32145"/>
    <w:rsid w:val="00C32317"/>
    <w:rsid w:val="00C3320F"/>
    <w:rsid w:val="00C33501"/>
    <w:rsid w:val="00C3393C"/>
    <w:rsid w:val="00C34DEC"/>
    <w:rsid w:val="00C357AB"/>
    <w:rsid w:val="00C35B8D"/>
    <w:rsid w:val="00C35C98"/>
    <w:rsid w:val="00C362BD"/>
    <w:rsid w:val="00C36598"/>
    <w:rsid w:val="00C367CD"/>
    <w:rsid w:val="00C36D9F"/>
    <w:rsid w:val="00C402B3"/>
    <w:rsid w:val="00C408F1"/>
    <w:rsid w:val="00C41997"/>
    <w:rsid w:val="00C43D4A"/>
    <w:rsid w:val="00C440A2"/>
    <w:rsid w:val="00C4419E"/>
    <w:rsid w:val="00C4438C"/>
    <w:rsid w:val="00C444BA"/>
    <w:rsid w:val="00C44788"/>
    <w:rsid w:val="00C4546F"/>
    <w:rsid w:val="00C471B1"/>
    <w:rsid w:val="00C501CA"/>
    <w:rsid w:val="00C515E8"/>
    <w:rsid w:val="00C51603"/>
    <w:rsid w:val="00C52093"/>
    <w:rsid w:val="00C52621"/>
    <w:rsid w:val="00C546FD"/>
    <w:rsid w:val="00C54710"/>
    <w:rsid w:val="00C5478D"/>
    <w:rsid w:val="00C55485"/>
    <w:rsid w:val="00C55D61"/>
    <w:rsid w:val="00C55DCF"/>
    <w:rsid w:val="00C563B3"/>
    <w:rsid w:val="00C5760E"/>
    <w:rsid w:val="00C57768"/>
    <w:rsid w:val="00C57A72"/>
    <w:rsid w:val="00C60A68"/>
    <w:rsid w:val="00C61DF1"/>
    <w:rsid w:val="00C61F92"/>
    <w:rsid w:val="00C628EE"/>
    <w:rsid w:val="00C638C3"/>
    <w:rsid w:val="00C63AB3"/>
    <w:rsid w:val="00C63E41"/>
    <w:rsid w:val="00C648F0"/>
    <w:rsid w:val="00C64ED7"/>
    <w:rsid w:val="00C66324"/>
    <w:rsid w:val="00C66738"/>
    <w:rsid w:val="00C6720E"/>
    <w:rsid w:val="00C678FC"/>
    <w:rsid w:val="00C72F75"/>
    <w:rsid w:val="00C74FCB"/>
    <w:rsid w:val="00C751B7"/>
    <w:rsid w:val="00C75216"/>
    <w:rsid w:val="00C767AE"/>
    <w:rsid w:val="00C77202"/>
    <w:rsid w:val="00C8023B"/>
    <w:rsid w:val="00C809E1"/>
    <w:rsid w:val="00C815B0"/>
    <w:rsid w:val="00C81AC4"/>
    <w:rsid w:val="00C81B74"/>
    <w:rsid w:val="00C81D52"/>
    <w:rsid w:val="00C820D5"/>
    <w:rsid w:val="00C82146"/>
    <w:rsid w:val="00C823B3"/>
    <w:rsid w:val="00C84348"/>
    <w:rsid w:val="00C8449B"/>
    <w:rsid w:val="00C85E25"/>
    <w:rsid w:val="00C8613D"/>
    <w:rsid w:val="00C8688F"/>
    <w:rsid w:val="00C872DC"/>
    <w:rsid w:val="00C87D18"/>
    <w:rsid w:val="00C90AEC"/>
    <w:rsid w:val="00C91660"/>
    <w:rsid w:val="00C91BF2"/>
    <w:rsid w:val="00C92368"/>
    <w:rsid w:val="00C92DB2"/>
    <w:rsid w:val="00C93781"/>
    <w:rsid w:val="00C93E67"/>
    <w:rsid w:val="00C9446B"/>
    <w:rsid w:val="00C9471E"/>
    <w:rsid w:val="00C948C4"/>
    <w:rsid w:val="00C949D0"/>
    <w:rsid w:val="00C94E3A"/>
    <w:rsid w:val="00C94ED1"/>
    <w:rsid w:val="00C95DED"/>
    <w:rsid w:val="00C960AC"/>
    <w:rsid w:val="00C97ADD"/>
    <w:rsid w:val="00CA128E"/>
    <w:rsid w:val="00CA1905"/>
    <w:rsid w:val="00CA2588"/>
    <w:rsid w:val="00CA504E"/>
    <w:rsid w:val="00CA50E6"/>
    <w:rsid w:val="00CA52FC"/>
    <w:rsid w:val="00CA6583"/>
    <w:rsid w:val="00CB0D61"/>
    <w:rsid w:val="00CB14E1"/>
    <w:rsid w:val="00CB190C"/>
    <w:rsid w:val="00CB493B"/>
    <w:rsid w:val="00CB49A3"/>
    <w:rsid w:val="00CB51AC"/>
    <w:rsid w:val="00CB5408"/>
    <w:rsid w:val="00CB5BC3"/>
    <w:rsid w:val="00CB6733"/>
    <w:rsid w:val="00CB71B0"/>
    <w:rsid w:val="00CB780C"/>
    <w:rsid w:val="00CC03B1"/>
    <w:rsid w:val="00CC0B6A"/>
    <w:rsid w:val="00CC0EDF"/>
    <w:rsid w:val="00CC12E0"/>
    <w:rsid w:val="00CC3EB6"/>
    <w:rsid w:val="00CC4056"/>
    <w:rsid w:val="00CC47E9"/>
    <w:rsid w:val="00CC4B17"/>
    <w:rsid w:val="00CC4CD7"/>
    <w:rsid w:val="00CC59E0"/>
    <w:rsid w:val="00CC6858"/>
    <w:rsid w:val="00CC6AB7"/>
    <w:rsid w:val="00CD0004"/>
    <w:rsid w:val="00CD0557"/>
    <w:rsid w:val="00CD0DBF"/>
    <w:rsid w:val="00CD110E"/>
    <w:rsid w:val="00CD242F"/>
    <w:rsid w:val="00CD45D6"/>
    <w:rsid w:val="00CD5D96"/>
    <w:rsid w:val="00CD5E62"/>
    <w:rsid w:val="00CD5F17"/>
    <w:rsid w:val="00CD623A"/>
    <w:rsid w:val="00CD73E6"/>
    <w:rsid w:val="00CD7EC4"/>
    <w:rsid w:val="00CE05B5"/>
    <w:rsid w:val="00CE1033"/>
    <w:rsid w:val="00CE1153"/>
    <w:rsid w:val="00CE160D"/>
    <w:rsid w:val="00CE1E78"/>
    <w:rsid w:val="00CE272A"/>
    <w:rsid w:val="00CE3586"/>
    <w:rsid w:val="00CE3E94"/>
    <w:rsid w:val="00CE64C2"/>
    <w:rsid w:val="00CE6DF2"/>
    <w:rsid w:val="00CE7166"/>
    <w:rsid w:val="00CE71D7"/>
    <w:rsid w:val="00CF021E"/>
    <w:rsid w:val="00CF0635"/>
    <w:rsid w:val="00CF19CD"/>
    <w:rsid w:val="00CF1FA7"/>
    <w:rsid w:val="00CF22FA"/>
    <w:rsid w:val="00CF285E"/>
    <w:rsid w:val="00CF32D7"/>
    <w:rsid w:val="00CF3C1D"/>
    <w:rsid w:val="00CF4014"/>
    <w:rsid w:val="00CF4C82"/>
    <w:rsid w:val="00CF5A5B"/>
    <w:rsid w:val="00CF655A"/>
    <w:rsid w:val="00CF727E"/>
    <w:rsid w:val="00CF76E6"/>
    <w:rsid w:val="00D0015F"/>
    <w:rsid w:val="00D016F6"/>
    <w:rsid w:val="00D019C1"/>
    <w:rsid w:val="00D01EB5"/>
    <w:rsid w:val="00D02FEE"/>
    <w:rsid w:val="00D033B9"/>
    <w:rsid w:val="00D04AC7"/>
    <w:rsid w:val="00D05220"/>
    <w:rsid w:val="00D05871"/>
    <w:rsid w:val="00D11D24"/>
    <w:rsid w:val="00D11DC2"/>
    <w:rsid w:val="00D123B7"/>
    <w:rsid w:val="00D12575"/>
    <w:rsid w:val="00D12ADB"/>
    <w:rsid w:val="00D1308E"/>
    <w:rsid w:val="00D138CD"/>
    <w:rsid w:val="00D13B5F"/>
    <w:rsid w:val="00D14608"/>
    <w:rsid w:val="00D14914"/>
    <w:rsid w:val="00D1505F"/>
    <w:rsid w:val="00D1596A"/>
    <w:rsid w:val="00D17201"/>
    <w:rsid w:val="00D176C1"/>
    <w:rsid w:val="00D17721"/>
    <w:rsid w:val="00D20F3B"/>
    <w:rsid w:val="00D21649"/>
    <w:rsid w:val="00D216B7"/>
    <w:rsid w:val="00D217CC"/>
    <w:rsid w:val="00D21B43"/>
    <w:rsid w:val="00D22FEE"/>
    <w:rsid w:val="00D23B5B"/>
    <w:rsid w:val="00D24BB4"/>
    <w:rsid w:val="00D267FC"/>
    <w:rsid w:val="00D27810"/>
    <w:rsid w:val="00D27B68"/>
    <w:rsid w:val="00D30672"/>
    <w:rsid w:val="00D31A41"/>
    <w:rsid w:val="00D31DBD"/>
    <w:rsid w:val="00D32CD2"/>
    <w:rsid w:val="00D334C5"/>
    <w:rsid w:val="00D33D83"/>
    <w:rsid w:val="00D34207"/>
    <w:rsid w:val="00D35729"/>
    <w:rsid w:val="00D36054"/>
    <w:rsid w:val="00D36556"/>
    <w:rsid w:val="00D36975"/>
    <w:rsid w:val="00D36B01"/>
    <w:rsid w:val="00D36FF7"/>
    <w:rsid w:val="00D37209"/>
    <w:rsid w:val="00D3741F"/>
    <w:rsid w:val="00D40FD2"/>
    <w:rsid w:val="00D41659"/>
    <w:rsid w:val="00D417AB"/>
    <w:rsid w:val="00D41D09"/>
    <w:rsid w:val="00D446D6"/>
    <w:rsid w:val="00D44B31"/>
    <w:rsid w:val="00D44BDA"/>
    <w:rsid w:val="00D461F1"/>
    <w:rsid w:val="00D469D0"/>
    <w:rsid w:val="00D46C46"/>
    <w:rsid w:val="00D503F7"/>
    <w:rsid w:val="00D513B9"/>
    <w:rsid w:val="00D5231C"/>
    <w:rsid w:val="00D525CD"/>
    <w:rsid w:val="00D52899"/>
    <w:rsid w:val="00D52D86"/>
    <w:rsid w:val="00D5329A"/>
    <w:rsid w:val="00D54077"/>
    <w:rsid w:val="00D54DAD"/>
    <w:rsid w:val="00D5506F"/>
    <w:rsid w:val="00D5531B"/>
    <w:rsid w:val="00D55962"/>
    <w:rsid w:val="00D569B5"/>
    <w:rsid w:val="00D57197"/>
    <w:rsid w:val="00D571C7"/>
    <w:rsid w:val="00D57861"/>
    <w:rsid w:val="00D60F11"/>
    <w:rsid w:val="00D60F3F"/>
    <w:rsid w:val="00D6144D"/>
    <w:rsid w:val="00D61FBB"/>
    <w:rsid w:val="00D628E1"/>
    <w:rsid w:val="00D62BAF"/>
    <w:rsid w:val="00D63130"/>
    <w:rsid w:val="00D63148"/>
    <w:rsid w:val="00D63478"/>
    <w:rsid w:val="00D656B3"/>
    <w:rsid w:val="00D656E7"/>
    <w:rsid w:val="00D66A03"/>
    <w:rsid w:val="00D66C81"/>
    <w:rsid w:val="00D66D51"/>
    <w:rsid w:val="00D66F0F"/>
    <w:rsid w:val="00D67747"/>
    <w:rsid w:val="00D7051B"/>
    <w:rsid w:val="00D714A2"/>
    <w:rsid w:val="00D72A96"/>
    <w:rsid w:val="00D72CAF"/>
    <w:rsid w:val="00D72ECF"/>
    <w:rsid w:val="00D73F4E"/>
    <w:rsid w:val="00D746A9"/>
    <w:rsid w:val="00D74EA2"/>
    <w:rsid w:val="00D76C9C"/>
    <w:rsid w:val="00D775E7"/>
    <w:rsid w:val="00D7770F"/>
    <w:rsid w:val="00D77A39"/>
    <w:rsid w:val="00D80E58"/>
    <w:rsid w:val="00D81BE4"/>
    <w:rsid w:val="00D826D7"/>
    <w:rsid w:val="00D82A17"/>
    <w:rsid w:val="00D84384"/>
    <w:rsid w:val="00D84480"/>
    <w:rsid w:val="00D84E6C"/>
    <w:rsid w:val="00D85238"/>
    <w:rsid w:val="00D85750"/>
    <w:rsid w:val="00D85A1D"/>
    <w:rsid w:val="00D85ED4"/>
    <w:rsid w:val="00D86308"/>
    <w:rsid w:val="00D8646C"/>
    <w:rsid w:val="00D87779"/>
    <w:rsid w:val="00D87A52"/>
    <w:rsid w:val="00D90084"/>
    <w:rsid w:val="00D9067D"/>
    <w:rsid w:val="00D91FA6"/>
    <w:rsid w:val="00D92043"/>
    <w:rsid w:val="00D9253B"/>
    <w:rsid w:val="00D925A5"/>
    <w:rsid w:val="00D929A8"/>
    <w:rsid w:val="00D92AF3"/>
    <w:rsid w:val="00D94063"/>
    <w:rsid w:val="00D945BA"/>
    <w:rsid w:val="00D94787"/>
    <w:rsid w:val="00D94D4C"/>
    <w:rsid w:val="00D95EEB"/>
    <w:rsid w:val="00D9623E"/>
    <w:rsid w:val="00D9664A"/>
    <w:rsid w:val="00D972DF"/>
    <w:rsid w:val="00D97521"/>
    <w:rsid w:val="00D97682"/>
    <w:rsid w:val="00DA01D4"/>
    <w:rsid w:val="00DA0C1A"/>
    <w:rsid w:val="00DA1351"/>
    <w:rsid w:val="00DA19F0"/>
    <w:rsid w:val="00DA23D3"/>
    <w:rsid w:val="00DA2B58"/>
    <w:rsid w:val="00DA2E4D"/>
    <w:rsid w:val="00DA38E1"/>
    <w:rsid w:val="00DA3EFA"/>
    <w:rsid w:val="00DA3F12"/>
    <w:rsid w:val="00DA42FF"/>
    <w:rsid w:val="00DA4341"/>
    <w:rsid w:val="00DA5757"/>
    <w:rsid w:val="00DA5FE7"/>
    <w:rsid w:val="00DA69C7"/>
    <w:rsid w:val="00DA6BB9"/>
    <w:rsid w:val="00DA6CE7"/>
    <w:rsid w:val="00DA7BD7"/>
    <w:rsid w:val="00DB0718"/>
    <w:rsid w:val="00DB0E23"/>
    <w:rsid w:val="00DB0ED6"/>
    <w:rsid w:val="00DB1271"/>
    <w:rsid w:val="00DB1752"/>
    <w:rsid w:val="00DB22D9"/>
    <w:rsid w:val="00DB2478"/>
    <w:rsid w:val="00DB2786"/>
    <w:rsid w:val="00DB2D9A"/>
    <w:rsid w:val="00DB33A9"/>
    <w:rsid w:val="00DB397B"/>
    <w:rsid w:val="00DB3E4F"/>
    <w:rsid w:val="00DB598D"/>
    <w:rsid w:val="00DB67DE"/>
    <w:rsid w:val="00DB6A5B"/>
    <w:rsid w:val="00DC1C5A"/>
    <w:rsid w:val="00DC36A8"/>
    <w:rsid w:val="00DC3AA1"/>
    <w:rsid w:val="00DC4701"/>
    <w:rsid w:val="00DC4EF0"/>
    <w:rsid w:val="00DC5690"/>
    <w:rsid w:val="00DC7090"/>
    <w:rsid w:val="00DD004A"/>
    <w:rsid w:val="00DD1269"/>
    <w:rsid w:val="00DD1AE6"/>
    <w:rsid w:val="00DD213B"/>
    <w:rsid w:val="00DD25B0"/>
    <w:rsid w:val="00DD2BA0"/>
    <w:rsid w:val="00DD4400"/>
    <w:rsid w:val="00DD49AE"/>
    <w:rsid w:val="00DD52B1"/>
    <w:rsid w:val="00DD550D"/>
    <w:rsid w:val="00DD59B9"/>
    <w:rsid w:val="00DD5AC7"/>
    <w:rsid w:val="00DD6166"/>
    <w:rsid w:val="00DD6F52"/>
    <w:rsid w:val="00DD727E"/>
    <w:rsid w:val="00DD737D"/>
    <w:rsid w:val="00DD74D8"/>
    <w:rsid w:val="00DE0E6E"/>
    <w:rsid w:val="00DE125C"/>
    <w:rsid w:val="00DE18F0"/>
    <w:rsid w:val="00DE1EE6"/>
    <w:rsid w:val="00DE2775"/>
    <w:rsid w:val="00DE31F4"/>
    <w:rsid w:val="00DE42C8"/>
    <w:rsid w:val="00DE4925"/>
    <w:rsid w:val="00DE4E09"/>
    <w:rsid w:val="00DE4E2C"/>
    <w:rsid w:val="00DE5B5A"/>
    <w:rsid w:val="00DE76AF"/>
    <w:rsid w:val="00DE7729"/>
    <w:rsid w:val="00DE7B04"/>
    <w:rsid w:val="00DE7D9C"/>
    <w:rsid w:val="00DE7DFC"/>
    <w:rsid w:val="00DF1ACF"/>
    <w:rsid w:val="00DF209C"/>
    <w:rsid w:val="00DF27AB"/>
    <w:rsid w:val="00DF28D5"/>
    <w:rsid w:val="00DF3290"/>
    <w:rsid w:val="00DF426A"/>
    <w:rsid w:val="00DF48AD"/>
    <w:rsid w:val="00DF4CBD"/>
    <w:rsid w:val="00DF5267"/>
    <w:rsid w:val="00DF5E67"/>
    <w:rsid w:val="00DF75AC"/>
    <w:rsid w:val="00DF7970"/>
    <w:rsid w:val="00E0134A"/>
    <w:rsid w:val="00E0161F"/>
    <w:rsid w:val="00E01B1F"/>
    <w:rsid w:val="00E025D4"/>
    <w:rsid w:val="00E02BB6"/>
    <w:rsid w:val="00E03EAF"/>
    <w:rsid w:val="00E04DBC"/>
    <w:rsid w:val="00E05516"/>
    <w:rsid w:val="00E06F4B"/>
    <w:rsid w:val="00E073C5"/>
    <w:rsid w:val="00E1027B"/>
    <w:rsid w:val="00E112CB"/>
    <w:rsid w:val="00E11A4A"/>
    <w:rsid w:val="00E130D2"/>
    <w:rsid w:val="00E13745"/>
    <w:rsid w:val="00E14D35"/>
    <w:rsid w:val="00E153FB"/>
    <w:rsid w:val="00E1578B"/>
    <w:rsid w:val="00E15963"/>
    <w:rsid w:val="00E1679C"/>
    <w:rsid w:val="00E16B41"/>
    <w:rsid w:val="00E16D44"/>
    <w:rsid w:val="00E16FF9"/>
    <w:rsid w:val="00E2069F"/>
    <w:rsid w:val="00E20B98"/>
    <w:rsid w:val="00E216A6"/>
    <w:rsid w:val="00E22463"/>
    <w:rsid w:val="00E22B21"/>
    <w:rsid w:val="00E241B8"/>
    <w:rsid w:val="00E250B1"/>
    <w:rsid w:val="00E25336"/>
    <w:rsid w:val="00E25395"/>
    <w:rsid w:val="00E27C17"/>
    <w:rsid w:val="00E30B7A"/>
    <w:rsid w:val="00E31C70"/>
    <w:rsid w:val="00E31ECA"/>
    <w:rsid w:val="00E31FC1"/>
    <w:rsid w:val="00E3214A"/>
    <w:rsid w:val="00E3232E"/>
    <w:rsid w:val="00E32BE2"/>
    <w:rsid w:val="00E32E8A"/>
    <w:rsid w:val="00E33725"/>
    <w:rsid w:val="00E3467D"/>
    <w:rsid w:val="00E3486F"/>
    <w:rsid w:val="00E34DAF"/>
    <w:rsid w:val="00E34F3C"/>
    <w:rsid w:val="00E3573A"/>
    <w:rsid w:val="00E36317"/>
    <w:rsid w:val="00E3641C"/>
    <w:rsid w:val="00E37F46"/>
    <w:rsid w:val="00E402F7"/>
    <w:rsid w:val="00E4063B"/>
    <w:rsid w:val="00E40A57"/>
    <w:rsid w:val="00E40B73"/>
    <w:rsid w:val="00E4106F"/>
    <w:rsid w:val="00E42513"/>
    <w:rsid w:val="00E426CB"/>
    <w:rsid w:val="00E43206"/>
    <w:rsid w:val="00E43446"/>
    <w:rsid w:val="00E443E2"/>
    <w:rsid w:val="00E4445F"/>
    <w:rsid w:val="00E465BF"/>
    <w:rsid w:val="00E469A7"/>
    <w:rsid w:val="00E477E9"/>
    <w:rsid w:val="00E47B85"/>
    <w:rsid w:val="00E50730"/>
    <w:rsid w:val="00E52713"/>
    <w:rsid w:val="00E53D65"/>
    <w:rsid w:val="00E548B2"/>
    <w:rsid w:val="00E54AC9"/>
    <w:rsid w:val="00E54BEC"/>
    <w:rsid w:val="00E55E37"/>
    <w:rsid w:val="00E567F5"/>
    <w:rsid w:val="00E56BED"/>
    <w:rsid w:val="00E56F32"/>
    <w:rsid w:val="00E601D4"/>
    <w:rsid w:val="00E60235"/>
    <w:rsid w:val="00E60E06"/>
    <w:rsid w:val="00E611F6"/>
    <w:rsid w:val="00E612AE"/>
    <w:rsid w:val="00E61DA3"/>
    <w:rsid w:val="00E61F93"/>
    <w:rsid w:val="00E6306F"/>
    <w:rsid w:val="00E633E9"/>
    <w:rsid w:val="00E639C0"/>
    <w:rsid w:val="00E6495E"/>
    <w:rsid w:val="00E64BB3"/>
    <w:rsid w:val="00E67B65"/>
    <w:rsid w:val="00E7167D"/>
    <w:rsid w:val="00E73419"/>
    <w:rsid w:val="00E739A2"/>
    <w:rsid w:val="00E74A86"/>
    <w:rsid w:val="00E75287"/>
    <w:rsid w:val="00E75375"/>
    <w:rsid w:val="00E75713"/>
    <w:rsid w:val="00E761F9"/>
    <w:rsid w:val="00E76C56"/>
    <w:rsid w:val="00E77099"/>
    <w:rsid w:val="00E80DE0"/>
    <w:rsid w:val="00E83257"/>
    <w:rsid w:val="00E858E8"/>
    <w:rsid w:val="00E86B86"/>
    <w:rsid w:val="00E86FEB"/>
    <w:rsid w:val="00E90202"/>
    <w:rsid w:val="00E9054B"/>
    <w:rsid w:val="00E9273C"/>
    <w:rsid w:val="00E92863"/>
    <w:rsid w:val="00E92A21"/>
    <w:rsid w:val="00E93551"/>
    <w:rsid w:val="00E94C25"/>
    <w:rsid w:val="00E94C68"/>
    <w:rsid w:val="00E94F08"/>
    <w:rsid w:val="00E96076"/>
    <w:rsid w:val="00E96471"/>
    <w:rsid w:val="00E96B23"/>
    <w:rsid w:val="00E96EE7"/>
    <w:rsid w:val="00E96F0D"/>
    <w:rsid w:val="00E97EC7"/>
    <w:rsid w:val="00EA0394"/>
    <w:rsid w:val="00EA0B27"/>
    <w:rsid w:val="00EA18FE"/>
    <w:rsid w:val="00EA1AC7"/>
    <w:rsid w:val="00EA2F90"/>
    <w:rsid w:val="00EA30A7"/>
    <w:rsid w:val="00EA39A0"/>
    <w:rsid w:val="00EA3B7E"/>
    <w:rsid w:val="00EA4D43"/>
    <w:rsid w:val="00EA5E9D"/>
    <w:rsid w:val="00EA630B"/>
    <w:rsid w:val="00EA6986"/>
    <w:rsid w:val="00EA6A13"/>
    <w:rsid w:val="00EA796A"/>
    <w:rsid w:val="00EB0400"/>
    <w:rsid w:val="00EB0586"/>
    <w:rsid w:val="00EB08D5"/>
    <w:rsid w:val="00EB122E"/>
    <w:rsid w:val="00EB16E4"/>
    <w:rsid w:val="00EB1ACA"/>
    <w:rsid w:val="00EB1CAC"/>
    <w:rsid w:val="00EB2075"/>
    <w:rsid w:val="00EB21F5"/>
    <w:rsid w:val="00EB2DF1"/>
    <w:rsid w:val="00EB2F1C"/>
    <w:rsid w:val="00EB391D"/>
    <w:rsid w:val="00EB39C2"/>
    <w:rsid w:val="00EB3B9C"/>
    <w:rsid w:val="00EB4095"/>
    <w:rsid w:val="00EB44A9"/>
    <w:rsid w:val="00EB465C"/>
    <w:rsid w:val="00EB67BC"/>
    <w:rsid w:val="00EB68E2"/>
    <w:rsid w:val="00EB68F0"/>
    <w:rsid w:val="00EB7054"/>
    <w:rsid w:val="00EB7171"/>
    <w:rsid w:val="00EB7465"/>
    <w:rsid w:val="00EB755F"/>
    <w:rsid w:val="00EC151F"/>
    <w:rsid w:val="00EC2251"/>
    <w:rsid w:val="00EC2827"/>
    <w:rsid w:val="00EC2CE1"/>
    <w:rsid w:val="00EC32F8"/>
    <w:rsid w:val="00EC413B"/>
    <w:rsid w:val="00EC47AB"/>
    <w:rsid w:val="00EC49BB"/>
    <w:rsid w:val="00EC66AA"/>
    <w:rsid w:val="00EC6B33"/>
    <w:rsid w:val="00ED0673"/>
    <w:rsid w:val="00ED08E8"/>
    <w:rsid w:val="00ED0ABF"/>
    <w:rsid w:val="00ED122A"/>
    <w:rsid w:val="00ED1661"/>
    <w:rsid w:val="00ED2FDE"/>
    <w:rsid w:val="00ED37D6"/>
    <w:rsid w:val="00ED504B"/>
    <w:rsid w:val="00ED5FC7"/>
    <w:rsid w:val="00ED621B"/>
    <w:rsid w:val="00ED6CBC"/>
    <w:rsid w:val="00ED748A"/>
    <w:rsid w:val="00ED7DC7"/>
    <w:rsid w:val="00EE0686"/>
    <w:rsid w:val="00EE0832"/>
    <w:rsid w:val="00EE1FF1"/>
    <w:rsid w:val="00EE2BE1"/>
    <w:rsid w:val="00EE3098"/>
    <w:rsid w:val="00EE3847"/>
    <w:rsid w:val="00EE3917"/>
    <w:rsid w:val="00EE3A50"/>
    <w:rsid w:val="00EE3B60"/>
    <w:rsid w:val="00EE5266"/>
    <w:rsid w:val="00EE53F7"/>
    <w:rsid w:val="00EE6E68"/>
    <w:rsid w:val="00EE7D14"/>
    <w:rsid w:val="00EF15D9"/>
    <w:rsid w:val="00EF2970"/>
    <w:rsid w:val="00EF3876"/>
    <w:rsid w:val="00EF46FC"/>
    <w:rsid w:val="00EF5241"/>
    <w:rsid w:val="00EF56CC"/>
    <w:rsid w:val="00EF5CEF"/>
    <w:rsid w:val="00EF687F"/>
    <w:rsid w:val="00EF6C5C"/>
    <w:rsid w:val="00EF709D"/>
    <w:rsid w:val="00F000D8"/>
    <w:rsid w:val="00F010B3"/>
    <w:rsid w:val="00F018EA"/>
    <w:rsid w:val="00F02A5A"/>
    <w:rsid w:val="00F02A78"/>
    <w:rsid w:val="00F02BA2"/>
    <w:rsid w:val="00F03102"/>
    <w:rsid w:val="00F03682"/>
    <w:rsid w:val="00F03AAF"/>
    <w:rsid w:val="00F03C18"/>
    <w:rsid w:val="00F043AE"/>
    <w:rsid w:val="00F05FED"/>
    <w:rsid w:val="00F0639C"/>
    <w:rsid w:val="00F068B9"/>
    <w:rsid w:val="00F06BCB"/>
    <w:rsid w:val="00F07512"/>
    <w:rsid w:val="00F07A81"/>
    <w:rsid w:val="00F07F8A"/>
    <w:rsid w:val="00F1101B"/>
    <w:rsid w:val="00F11E3F"/>
    <w:rsid w:val="00F1223B"/>
    <w:rsid w:val="00F12EF3"/>
    <w:rsid w:val="00F12F9D"/>
    <w:rsid w:val="00F13314"/>
    <w:rsid w:val="00F1445D"/>
    <w:rsid w:val="00F14696"/>
    <w:rsid w:val="00F151DD"/>
    <w:rsid w:val="00F16238"/>
    <w:rsid w:val="00F166AB"/>
    <w:rsid w:val="00F16814"/>
    <w:rsid w:val="00F173BB"/>
    <w:rsid w:val="00F17734"/>
    <w:rsid w:val="00F17893"/>
    <w:rsid w:val="00F17DDB"/>
    <w:rsid w:val="00F2043D"/>
    <w:rsid w:val="00F20ED6"/>
    <w:rsid w:val="00F21861"/>
    <w:rsid w:val="00F21C1C"/>
    <w:rsid w:val="00F22F6C"/>
    <w:rsid w:val="00F241C8"/>
    <w:rsid w:val="00F24354"/>
    <w:rsid w:val="00F24724"/>
    <w:rsid w:val="00F24FCD"/>
    <w:rsid w:val="00F26000"/>
    <w:rsid w:val="00F2609B"/>
    <w:rsid w:val="00F265F1"/>
    <w:rsid w:val="00F271AB"/>
    <w:rsid w:val="00F2737C"/>
    <w:rsid w:val="00F27518"/>
    <w:rsid w:val="00F2763D"/>
    <w:rsid w:val="00F30706"/>
    <w:rsid w:val="00F30892"/>
    <w:rsid w:val="00F312A4"/>
    <w:rsid w:val="00F31312"/>
    <w:rsid w:val="00F325A1"/>
    <w:rsid w:val="00F32EC8"/>
    <w:rsid w:val="00F3344F"/>
    <w:rsid w:val="00F3435D"/>
    <w:rsid w:val="00F34C4D"/>
    <w:rsid w:val="00F35356"/>
    <w:rsid w:val="00F35E45"/>
    <w:rsid w:val="00F36568"/>
    <w:rsid w:val="00F36B61"/>
    <w:rsid w:val="00F370D3"/>
    <w:rsid w:val="00F406AA"/>
    <w:rsid w:val="00F408A5"/>
    <w:rsid w:val="00F41846"/>
    <w:rsid w:val="00F419FC"/>
    <w:rsid w:val="00F41E4C"/>
    <w:rsid w:val="00F42926"/>
    <w:rsid w:val="00F42D6B"/>
    <w:rsid w:val="00F44481"/>
    <w:rsid w:val="00F50275"/>
    <w:rsid w:val="00F50AAE"/>
    <w:rsid w:val="00F514BC"/>
    <w:rsid w:val="00F51DB0"/>
    <w:rsid w:val="00F51DCB"/>
    <w:rsid w:val="00F51FA4"/>
    <w:rsid w:val="00F52B97"/>
    <w:rsid w:val="00F5358B"/>
    <w:rsid w:val="00F544F1"/>
    <w:rsid w:val="00F54778"/>
    <w:rsid w:val="00F54837"/>
    <w:rsid w:val="00F54FD2"/>
    <w:rsid w:val="00F554A5"/>
    <w:rsid w:val="00F556F1"/>
    <w:rsid w:val="00F56037"/>
    <w:rsid w:val="00F57C38"/>
    <w:rsid w:val="00F601ED"/>
    <w:rsid w:val="00F613FC"/>
    <w:rsid w:val="00F61568"/>
    <w:rsid w:val="00F618C5"/>
    <w:rsid w:val="00F64033"/>
    <w:rsid w:val="00F64A31"/>
    <w:rsid w:val="00F65008"/>
    <w:rsid w:val="00F66643"/>
    <w:rsid w:val="00F667F2"/>
    <w:rsid w:val="00F674CC"/>
    <w:rsid w:val="00F67FEB"/>
    <w:rsid w:val="00F7035B"/>
    <w:rsid w:val="00F705BA"/>
    <w:rsid w:val="00F70A27"/>
    <w:rsid w:val="00F70CA2"/>
    <w:rsid w:val="00F71C0B"/>
    <w:rsid w:val="00F72942"/>
    <w:rsid w:val="00F72A06"/>
    <w:rsid w:val="00F73C65"/>
    <w:rsid w:val="00F73E4C"/>
    <w:rsid w:val="00F74579"/>
    <w:rsid w:val="00F74EDE"/>
    <w:rsid w:val="00F75769"/>
    <w:rsid w:val="00F75C0D"/>
    <w:rsid w:val="00F76842"/>
    <w:rsid w:val="00F803E1"/>
    <w:rsid w:val="00F823AB"/>
    <w:rsid w:val="00F8291B"/>
    <w:rsid w:val="00F84A32"/>
    <w:rsid w:val="00F84C03"/>
    <w:rsid w:val="00F84ECB"/>
    <w:rsid w:val="00F86D71"/>
    <w:rsid w:val="00F900BD"/>
    <w:rsid w:val="00F905F6"/>
    <w:rsid w:val="00F90960"/>
    <w:rsid w:val="00F915FA"/>
    <w:rsid w:val="00F91FD8"/>
    <w:rsid w:val="00F91FF5"/>
    <w:rsid w:val="00F929A9"/>
    <w:rsid w:val="00F92D22"/>
    <w:rsid w:val="00F92DDB"/>
    <w:rsid w:val="00F931F7"/>
    <w:rsid w:val="00F9363C"/>
    <w:rsid w:val="00F93863"/>
    <w:rsid w:val="00F93887"/>
    <w:rsid w:val="00F93AC9"/>
    <w:rsid w:val="00F94190"/>
    <w:rsid w:val="00F9444A"/>
    <w:rsid w:val="00F95299"/>
    <w:rsid w:val="00F95512"/>
    <w:rsid w:val="00F95660"/>
    <w:rsid w:val="00F9573F"/>
    <w:rsid w:val="00F96466"/>
    <w:rsid w:val="00F96B1A"/>
    <w:rsid w:val="00FA1149"/>
    <w:rsid w:val="00FA1484"/>
    <w:rsid w:val="00FA20E8"/>
    <w:rsid w:val="00FA2403"/>
    <w:rsid w:val="00FA336B"/>
    <w:rsid w:val="00FA3E53"/>
    <w:rsid w:val="00FA483C"/>
    <w:rsid w:val="00FA6095"/>
    <w:rsid w:val="00FA6414"/>
    <w:rsid w:val="00FA6EDC"/>
    <w:rsid w:val="00FA6F87"/>
    <w:rsid w:val="00FA780A"/>
    <w:rsid w:val="00FA7B21"/>
    <w:rsid w:val="00FB0942"/>
    <w:rsid w:val="00FB1FF7"/>
    <w:rsid w:val="00FB2676"/>
    <w:rsid w:val="00FB2EB1"/>
    <w:rsid w:val="00FB2FA2"/>
    <w:rsid w:val="00FB374C"/>
    <w:rsid w:val="00FB3F94"/>
    <w:rsid w:val="00FB44E6"/>
    <w:rsid w:val="00FB468E"/>
    <w:rsid w:val="00FB47AE"/>
    <w:rsid w:val="00FB5645"/>
    <w:rsid w:val="00FB5B17"/>
    <w:rsid w:val="00FB62C3"/>
    <w:rsid w:val="00FB637D"/>
    <w:rsid w:val="00FB6B3E"/>
    <w:rsid w:val="00FB75F3"/>
    <w:rsid w:val="00FC0035"/>
    <w:rsid w:val="00FC0646"/>
    <w:rsid w:val="00FC0816"/>
    <w:rsid w:val="00FC1B01"/>
    <w:rsid w:val="00FC3FDC"/>
    <w:rsid w:val="00FC4716"/>
    <w:rsid w:val="00FC4F67"/>
    <w:rsid w:val="00FC5A3F"/>
    <w:rsid w:val="00FC6D85"/>
    <w:rsid w:val="00FD0BB5"/>
    <w:rsid w:val="00FD1929"/>
    <w:rsid w:val="00FD22C9"/>
    <w:rsid w:val="00FD261F"/>
    <w:rsid w:val="00FD2A43"/>
    <w:rsid w:val="00FD31E9"/>
    <w:rsid w:val="00FD46AC"/>
    <w:rsid w:val="00FD4A06"/>
    <w:rsid w:val="00FD5A37"/>
    <w:rsid w:val="00FD5FDE"/>
    <w:rsid w:val="00FD6269"/>
    <w:rsid w:val="00FD67BE"/>
    <w:rsid w:val="00FD78FB"/>
    <w:rsid w:val="00FE158C"/>
    <w:rsid w:val="00FE1A51"/>
    <w:rsid w:val="00FE1B8F"/>
    <w:rsid w:val="00FE1DF2"/>
    <w:rsid w:val="00FE1E87"/>
    <w:rsid w:val="00FE26C3"/>
    <w:rsid w:val="00FE33C5"/>
    <w:rsid w:val="00FE35E3"/>
    <w:rsid w:val="00FE37C7"/>
    <w:rsid w:val="00FE3F52"/>
    <w:rsid w:val="00FE474B"/>
    <w:rsid w:val="00FE4FC3"/>
    <w:rsid w:val="00FE55C1"/>
    <w:rsid w:val="00FE5868"/>
    <w:rsid w:val="00FE5C60"/>
    <w:rsid w:val="00FE6A92"/>
    <w:rsid w:val="00FE75CA"/>
    <w:rsid w:val="00FE76AA"/>
    <w:rsid w:val="00FE7E2E"/>
    <w:rsid w:val="00FF073F"/>
    <w:rsid w:val="00FF1619"/>
    <w:rsid w:val="00FF1C4A"/>
    <w:rsid w:val="00FF2362"/>
    <w:rsid w:val="00FF2CD3"/>
    <w:rsid w:val="00FF33A9"/>
    <w:rsid w:val="00FF362B"/>
    <w:rsid w:val="00FF39BB"/>
    <w:rsid w:val="00FF4232"/>
    <w:rsid w:val="00FF4325"/>
    <w:rsid w:val="00FF513F"/>
    <w:rsid w:val="00FF65FE"/>
    <w:rsid w:val="00FF6697"/>
    <w:rsid w:val="00FF6CF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B21932"/>
  <w15:chartTrackingRefBased/>
  <w15:docId w15:val="{A134242B-D101-4343-9900-9348F832F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autoRedefine/>
    <w:uiPriority w:val="9"/>
    <w:unhideWhenUsed/>
    <w:qFormat/>
    <w:rsid w:val="005148B0"/>
    <w:pPr>
      <w:keepNext/>
      <w:keepLines/>
      <w:spacing w:before="40" w:after="0" w:line="360" w:lineRule="auto"/>
      <w:jc w:val="center"/>
      <w:outlineLvl w:val="1"/>
    </w:pPr>
    <w:rPr>
      <w:rFonts w:ascii="Arial" w:eastAsiaTheme="majorEastAsia" w:hAnsi="Arial" w:cs="Arial"/>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BibliographyTitle">
    <w:name w:val="EndNote Bibliography Title"/>
    <w:basedOn w:val="Normal"/>
    <w:link w:val="EndNoteBibliographyTitleChar"/>
    <w:rsid w:val="006B095A"/>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6B095A"/>
    <w:rPr>
      <w:rFonts w:ascii="Calibri" w:hAnsi="Calibri" w:cs="Calibri"/>
      <w:noProof/>
      <w:lang w:val="en-US"/>
    </w:rPr>
  </w:style>
  <w:style w:type="paragraph" w:customStyle="1" w:styleId="EndNoteBibliography">
    <w:name w:val="EndNote Bibliography"/>
    <w:basedOn w:val="Normal"/>
    <w:link w:val="EndNoteBibliographyChar"/>
    <w:rsid w:val="006B095A"/>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6B095A"/>
    <w:rPr>
      <w:rFonts w:ascii="Calibri" w:hAnsi="Calibri" w:cs="Calibri"/>
      <w:noProof/>
      <w:lang w:val="en-US"/>
    </w:rPr>
  </w:style>
  <w:style w:type="paragraph" w:styleId="ListParagraph">
    <w:name w:val="List Paragraph"/>
    <w:basedOn w:val="Normal"/>
    <w:uiPriority w:val="34"/>
    <w:qFormat/>
    <w:rsid w:val="00715AC3"/>
    <w:pPr>
      <w:ind w:left="720"/>
      <w:contextualSpacing/>
    </w:pPr>
  </w:style>
  <w:style w:type="table" w:styleId="TableGrid">
    <w:name w:val="Table Grid"/>
    <w:basedOn w:val="TableNormal"/>
    <w:uiPriority w:val="39"/>
    <w:rsid w:val="00BE26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6Colorful">
    <w:name w:val="Grid Table 6 Colorful"/>
    <w:basedOn w:val="TableNormal"/>
    <w:uiPriority w:val="51"/>
    <w:rsid w:val="004071F2"/>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CommentReference">
    <w:name w:val="annotation reference"/>
    <w:basedOn w:val="DefaultParagraphFont"/>
    <w:uiPriority w:val="99"/>
    <w:semiHidden/>
    <w:unhideWhenUsed/>
    <w:rsid w:val="00D36054"/>
    <w:rPr>
      <w:sz w:val="16"/>
      <w:szCs w:val="16"/>
    </w:rPr>
  </w:style>
  <w:style w:type="paragraph" w:styleId="CommentText">
    <w:name w:val="annotation text"/>
    <w:basedOn w:val="Normal"/>
    <w:link w:val="CommentTextChar"/>
    <w:uiPriority w:val="99"/>
    <w:unhideWhenUsed/>
    <w:rsid w:val="00D36054"/>
    <w:pPr>
      <w:spacing w:line="240" w:lineRule="auto"/>
    </w:pPr>
    <w:rPr>
      <w:sz w:val="20"/>
      <w:szCs w:val="20"/>
    </w:rPr>
  </w:style>
  <w:style w:type="character" w:customStyle="1" w:styleId="CommentTextChar">
    <w:name w:val="Comment Text Char"/>
    <w:basedOn w:val="DefaultParagraphFont"/>
    <w:link w:val="CommentText"/>
    <w:uiPriority w:val="99"/>
    <w:rsid w:val="00D36054"/>
    <w:rPr>
      <w:sz w:val="20"/>
      <w:szCs w:val="20"/>
    </w:rPr>
  </w:style>
  <w:style w:type="paragraph" w:styleId="CommentSubject">
    <w:name w:val="annotation subject"/>
    <w:basedOn w:val="CommentText"/>
    <w:next w:val="CommentText"/>
    <w:link w:val="CommentSubjectChar"/>
    <w:uiPriority w:val="99"/>
    <w:semiHidden/>
    <w:unhideWhenUsed/>
    <w:rsid w:val="00D36054"/>
    <w:rPr>
      <w:b/>
      <w:bCs/>
    </w:rPr>
  </w:style>
  <w:style w:type="character" w:customStyle="1" w:styleId="CommentSubjectChar">
    <w:name w:val="Comment Subject Char"/>
    <w:basedOn w:val="CommentTextChar"/>
    <w:link w:val="CommentSubject"/>
    <w:uiPriority w:val="99"/>
    <w:semiHidden/>
    <w:rsid w:val="00D36054"/>
    <w:rPr>
      <w:b/>
      <w:bCs/>
      <w:sz w:val="20"/>
      <w:szCs w:val="20"/>
    </w:rPr>
  </w:style>
  <w:style w:type="character" w:styleId="Mention">
    <w:name w:val="Mention"/>
    <w:basedOn w:val="DefaultParagraphFont"/>
    <w:uiPriority w:val="99"/>
    <w:unhideWhenUsed/>
    <w:rsid w:val="004202DD"/>
    <w:rPr>
      <w:color w:val="2B579A"/>
      <w:shd w:val="clear" w:color="auto" w:fill="E1DFDD"/>
    </w:rPr>
  </w:style>
  <w:style w:type="paragraph" w:styleId="Revision">
    <w:name w:val="Revision"/>
    <w:hidden/>
    <w:uiPriority w:val="99"/>
    <w:semiHidden/>
    <w:rsid w:val="001266A6"/>
    <w:pPr>
      <w:spacing w:after="0" w:line="240" w:lineRule="auto"/>
    </w:pPr>
  </w:style>
  <w:style w:type="character" w:styleId="Hyperlink">
    <w:name w:val="Hyperlink"/>
    <w:basedOn w:val="DefaultParagraphFont"/>
    <w:uiPriority w:val="99"/>
    <w:unhideWhenUsed/>
    <w:rsid w:val="00583A2F"/>
    <w:rPr>
      <w:color w:val="0563C1" w:themeColor="hyperlink"/>
      <w:u w:val="single"/>
    </w:rPr>
  </w:style>
  <w:style w:type="character" w:styleId="UnresolvedMention">
    <w:name w:val="Unresolved Mention"/>
    <w:basedOn w:val="DefaultParagraphFont"/>
    <w:uiPriority w:val="99"/>
    <w:semiHidden/>
    <w:unhideWhenUsed/>
    <w:rsid w:val="00583A2F"/>
    <w:rPr>
      <w:color w:val="605E5C"/>
      <w:shd w:val="clear" w:color="auto" w:fill="E1DFDD"/>
    </w:rPr>
  </w:style>
  <w:style w:type="paragraph" w:styleId="Caption">
    <w:name w:val="caption"/>
    <w:basedOn w:val="Normal"/>
    <w:next w:val="Normal"/>
    <w:uiPriority w:val="35"/>
    <w:unhideWhenUsed/>
    <w:qFormat/>
    <w:rsid w:val="00322511"/>
    <w:pPr>
      <w:spacing w:after="200" w:line="240" w:lineRule="auto"/>
    </w:pPr>
    <w:rPr>
      <w:i/>
      <w:iCs/>
      <w:color w:val="44546A" w:themeColor="text2"/>
      <w:sz w:val="18"/>
      <w:szCs w:val="18"/>
    </w:rPr>
  </w:style>
  <w:style w:type="character" w:customStyle="1" w:styleId="Heading2Char">
    <w:name w:val="Heading 2 Char"/>
    <w:basedOn w:val="DefaultParagraphFont"/>
    <w:link w:val="Heading2"/>
    <w:uiPriority w:val="9"/>
    <w:rsid w:val="005148B0"/>
    <w:rPr>
      <w:rFonts w:ascii="Arial" w:eastAsiaTheme="majorEastAsia" w:hAnsi="Arial" w:cs="Arial"/>
      <w:b/>
      <w:sz w:val="20"/>
      <w:szCs w:val="20"/>
    </w:rPr>
  </w:style>
  <w:style w:type="character" w:styleId="SubtleEmphasis">
    <w:name w:val="Subtle Emphasis"/>
    <w:basedOn w:val="DefaultParagraphFont"/>
    <w:uiPriority w:val="19"/>
    <w:qFormat/>
    <w:rsid w:val="005148B0"/>
    <w:rPr>
      <w:b/>
      <w:bCs/>
      <w:i/>
      <w:iCs/>
      <w:color w:val="404040" w:themeColor="text1" w:themeTint="BF"/>
    </w:rPr>
  </w:style>
  <w:style w:type="character" w:styleId="Strong">
    <w:name w:val="Strong"/>
    <w:basedOn w:val="DefaultParagraphFont"/>
    <w:uiPriority w:val="22"/>
    <w:qFormat/>
    <w:rsid w:val="00C61DF1"/>
    <w:rPr>
      <w:b/>
      <w:bCs/>
    </w:rPr>
  </w:style>
  <w:style w:type="character" w:styleId="LineNumber">
    <w:name w:val="line number"/>
    <w:basedOn w:val="DefaultParagraphFont"/>
    <w:uiPriority w:val="99"/>
    <w:semiHidden/>
    <w:unhideWhenUsed/>
    <w:rsid w:val="00F42D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40389F-0A10-4216-BF8D-8B49E184E6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19</Pages>
  <Words>11206</Words>
  <Characters>63875</Characters>
  <Application>Microsoft Office Word</Application>
  <DocSecurity>0</DocSecurity>
  <Lines>532</Lines>
  <Paragraphs>149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Bramah</dc:creator>
  <cp:keywords/>
  <dc:description/>
  <cp:lastModifiedBy>Christopher Bramah</cp:lastModifiedBy>
  <cp:revision>6</cp:revision>
  <dcterms:created xsi:type="dcterms:W3CDTF">2025-02-18T21:41:00Z</dcterms:created>
  <dcterms:modified xsi:type="dcterms:W3CDTF">2025-03-12T16:13:00Z</dcterms:modified>
</cp:coreProperties>
</file>